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50" w:rsidRPr="00952E2B" w:rsidRDefault="00E27850" w:rsidP="00E27850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/>
          <w:b/>
          <w:color w:val="000000"/>
          <w:sz w:val="28"/>
          <w:szCs w:val="28"/>
          <w:u w:val="single"/>
        </w:rPr>
        <w:t>BESKIDZKI</w:t>
      </w:r>
      <w:r w:rsidRPr="00952E2B">
        <w:rPr>
          <w:rFonts w:asciiTheme="minorHAnsi" w:hAnsiTheme="minorHAnsi"/>
          <w:b/>
          <w:color w:val="000000"/>
          <w:sz w:val="28"/>
          <w:szCs w:val="28"/>
          <w:u w:val="single"/>
        </w:rPr>
        <w:t xml:space="preserve"> TRIATLON GÓRSKI</w:t>
      </w:r>
      <w:r w:rsidR="00F42C54">
        <w:rPr>
          <w:rFonts w:asciiTheme="minorHAnsi" w:hAnsiTheme="minorHAnsi"/>
          <w:b/>
          <w:color w:val="000000"/>
          <w:sz w:val="28"/>
          <w:szCs w:val="28"/>
          <w:u w:val="single"/>
        </w:rPr>
        <w:t xml:space="preserve"> – EDYCJA 201</w:t>
      </w:r>
      <w:r w:rsidR="0030799E">
        <w:rPr>
          <w:rFonts w:asciiTheme="minorHAnsi" w:hAnsiTheme="minorHAnsi"/>
          <w:b/>
          <w:color w:val="000000"/>
          <w:sz w:val="28"/>
          <w:szCs w:val="28"/>
          <w:u w:val="single"/>
        </w:rPr>
        <w:t>9</w:t>
      </w:r>
    </w:p>
    <w:p w:rsidR="00547BCC" w:rsidRPr="00952E2B" w:rsidRDefault="00E27850" w:rsidP="00E27850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Istebna</w:t>
      </w:r>
      <w:r w:rsidRPr="00952E2B">
        <w:rPr>
          <w:rFonts w:asciiTheme="minorHAnsi" w:hAnsiTheme="minorHAnsi"/>
          <w:b/>
          <w:color w:val="000000"/>
          <w:sz w:val="28"/>
          <w:szCs w:val="28"/>
        </w:rPr>
        <w:t xml:space="preserve"> 1</w:t>
      </w:r>
      <w:r w:rsidR="0030799E">
        <w:rPr>
          <w:rFonts w:asciiTheme="minorHAnsi" w:hAnsiTheme="minorHAnsi"/>
          <w:b/>
          <w:color w:val="000000"/>
          <w:sz w:val="28"/>
          <w:szCs w:val="28"/>
        </w:rPr>
        <w:t>9</w:t>
      </w:r>
      <w:r w:rsidRPr="00952E2B">
        <w:rPr>
          <w:rFonts w:asciiTheme="minorHAnsi" w:hAnsiTheme="minorHAnsi"/>
          <w:b/>
          <w:color w:val="000000"/>
          <w:sz w:val="28"/>
          <w:szCs w:val="28"/>
        </w:rPr>
        <w:t>.</w:t>
      </w:r>
      <w:r w:rsidR="00F42C54">
        <w:rPr>
          <w:rFonts w:asciiTheme="minorHAnsi" w:hAnsiTheme="minorHAnsi"/>
          <w:b/>
          <w:color w:val="000000"/>
          <w:sz w:val="28"/>
          <w:szCs w:val="28"/>
        </w:rPr>
        <w:t>0</w:t>
      </w:r>
      <w:r w:rsidR="0030799E">
        <w:rPr>
          <w:rFonts w:asciiTheme="minorHAnsi" w:hAnsiTheme="minorHAnsi"/>
          <w:b/>
          <w:color w:val="000000"/>
          <w:sz w:val="28"/>
          <w:szCs w:val="28"/>
        </w:rPr>
        <w:t>5</w:t>
      </w:r>
      <w:r w:rsidR="00F42C54">
        <w:rPr>
          <w:rFonts w:asciiTheme="minorHAnsi" w:hAnsiTheme="minorHAnsi"/>
          <w:b/>
          <w:color w:val="000000"/>
          <w:sz w:val="28"/>
          <w:szCs w:val="28"/>
        </w:rPr>
        <w:t>.</w:t>
      </w:r>
      <w:r w:rsidRPr="00952E2B">
        <w:rPr>
          <w:rFonts w:asciiTheme="minorHAnsi" w:hAnsiTheme="minorHAnsi"/>
          <w:b/>
          <w:color w:val="000000"/>
          <w:sz w:val="28"/>
          <w:szCs w:val="28"/>
        </w:rPr>
        <w:t>201</w:t>
      </w:r>
      <w:r w:rsidR="0030799E">
        <w:rPr>
          <w:rFonts w:asciiTheme="minorHAnsi" w:hAnsiTheme="minorHAnsi"/>
          <w:b/>
          <w:color w:val="000000"/>
          <w:sz w:val="28"/>
          <w:szCs w:val="28"/>
        </w:rPr>
        <w:t>9</w:t>
      </w:r>
      <w:r w:rsidRPr="00952E2B">
        <w:rPr>
          <w:rFonts w:asciiTheme="minorHAnsi" w:hAnsiTheme="minorHAnsi"/>
          <w:b/>
          <w:color w:val="000000"/>
          <w:sz w:val="28"/>
          <w:szCs w:val="28"/>
        </w:rPr>
        <w:t> </w:t>
      </w:r>
    </w:p>
    <w:p w:rsidR="006C794C" w:rsidRDefault="006C794C" w:rsidP="006C794C">
      <w:pPr>
        <w:pStyle w:val="NormalnyWeb"/>
        <w:spacing w:before="0" w:beforeAutospacing="0" w:after="0" w:afterAutospacing="0"/>
        <w:rPr>
          <w:rFonts w:asciiTheme="minorHAnsi" w:hAnsiTheme="minorHAnsi" w:cs="Tahoma"/>
          <w:b/>
          <w:bCs/>
          <w:color w:val="000000"/>
          <w:sz w:val="20"/>
          <w:szCs w:val="20"/>
        </w:rPr>
      </w:pPr>
    </w:p>
    <w:p w:rsidR="00837257" w:rsidRPr="008D10C7" w:rsidRDefault="00837257" w:rsidP="00837257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b/>
          <w:bCs/>
          <w:color w:val="000000"/>
          <w:sz w:val="20"/>
          <w:szCs w:val="20"/>
        </w:rPr>
        <w:t>REGULAMIN</w:t>
      </w:r>
    </w:p>
    <w:p w:rsidR="00837257" w:rsidRPr="008D10C7" w:rsidRDefault="00837257" w:rsidP="00837257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837257" w:rsidRPr="008D10C7" w:rsidRDefault="00837257" w:rsidP="00837257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837257" w:rsidRPr="008D10C7" w:rsidRDefault="00837257" w:rsidP="00837257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b/>
          <w:bCs/>
          <w:color w:val="000000"/>
          <w:sz w:val="20"/>
          <w:szCs w:val="20"/>
        </w:rPr>
        <w:t>1. CEL IMPREZY</w:t>
      </w:r>
    </w:p>
    <w:p w:rsidR="00837257" w:rsidRPr="008D10C7" w:rsidRDefault="00837257" w:rsidP="00837257">
      <w:pPr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837257" w:rsidRDefault="00837257" w:rsidP="00837257">
      <w:pPr>
        <w:pStyle w:val="NormalnyWeb"/>
        <w:spacing w:before="0" w:beforeAutospacing="0" w:after="0" w:afterAutospacing="0"/>
        <w:ind w:left="1020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>1.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t>Popularyzacja działań Ustrońskiej Szkoły Narciarstwa Biegowego</w:t>
      </w:r>
      <w:r>
        <w:rPr>
          <w:rFonts w:asciiTheme="minorHAnsi" w:hAnsiTheme="minorHAnsi" w:cs="Tahoma"/>
          <w:color w:val="000000"/>
          <w:sz w:val="20"/>
          <w:szCs w:val="20"/>
        </w:rPr>
        <w:t xml:space="preserve"> i Ustrońskiej Szkoły MTB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t>.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  <w:t xml:space="preserve">2. Promowanie </w:t>
      </w:r>
      <w:r w:rsidR="00A05A6D">
        <w:rPr>
          <w:rFonts w:asciiTheme="minorHAnsi" w:hAnsiTheme="minorHAnsi" w:cs="Tahoma"/>
          <w:color w:val="000000"/>
          <w:sz w:val="20"/>
          <w:szCs w:val="20"/>
        </w:rPr>
        <w:t>Istebnej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t xml:space="preserve"> jako ośrodka przyjaznego narciarzom</w:t>
      </w:r>
      <w:r>
        <w:rPr>
          <w:rFonts w:asciiTheme="minorHAnsi" w:hAnsiTheme="minorHAnsi" w:cs="Tahoma"/>
          <w:color w:val="000000"/>
          <w:sz w:val="20"/>
          <w:szCs w:val="20"/>
        </w:rPr>
        <w:t>, kolarzom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t xml:space="preserve"> i turystom. 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  <w:t>3. Propagowanie zdrowego trybu życia, aktywnego wypoczynku i rekreacji.</w:t>
      </w:r>
    </w:p>
    <w:p w:rsidR="00837257" w:rsidRDefault="00837257" w:rsidP="00837257">
      <w:pPr>
        <w:pStyle w:val="NormalnyWeb"/>
        <w:spacing w:before="0" w:beforeAutospacing="0" w:after="0" w:afterAutospacing="0"/>
        <w:ind w:left="1020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>4. Integracja działań Stowarzyszenia Promocji i Rozwoju Ustronia w okresie zimowym i letnim.</w:t>
      </w:r>
    </w:p>
    <w:p w:rsidR="00837257" w:rsidRDefault="00837257" w:rsidP="00837257">
      <w:pPr>
        <w:pStyle w:val="NormalnyWeb"/>
        <w:spacing w:before="0" w:beforeAutospacing="0" w:after="0" w:afterAutospacing="0"/>
        <w:rPr>
          <w:rFonts w:asciiTheme="minorHAnsi" w:hAnsiTheme="minorHAnsi" w:cs="Tahoma"/>
          <w:color w:val="000000"/>
          <w:sz w:val="20"/>
          <w:szCs w:val="20"/>
        </w:rPr>
      </w:pPr>
    </w:p>
    <w:p w:rsidR="00837257" w:rsidRPr="008D10C7" w:rsidRDefault="00837257" w:rsidP="00837257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837257" w:rsidRPr="008D10C7" w:rsidRDefault="00837257" w:rsidP="00837257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2. ORGANIZATOR</w:t>
      </w:r>
    </w:p>
    <w:p w:rsidR="00837257" w:rsidRPr="008D10C7" w:rsidRDefault="00837257" w:rsidP="00837257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837257" w:rsidRPr="008D10C7" w:rsidRDefault="00837257" w:rsidP="00837257">
      <w:pPr>
        <w:pStyle w:val="NormalnyWeb"/>
        <w:spacing w:before="0" w:beforeAutospacing="0" w:after="0" w:afterAutospacing="0"/>
        <w:ind w:firstLine="36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STOWARZYSZENIE PROMOCJI I ROZWOJU USTRONIA</w:t>
      </w:r>
    </w:p>
    <w:p w:rsidR="00837257" w:rsidRPr="008D10C7" w:rsidRDefault="00837257" w:rsidP="00837257">
      <w:pPr>
        <w:pStyle w:val="NormalnyWeb"/>
        <w:spacing w:before="0" w:beforeAutospacing="0" w:after="0" w:afterAutospacing="0"/>
        <w:ind w:firstLine="36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43-450 Ustroń, ul. Rynek 2</w:t>
      </w:r>
    </w:p>
    <w:p w:rsidR="00837257" w:rsidRPr="008D10C7" w:rsidRDefault="00837257" w:rsidP="00837257">
      <w:pPr>
        <w:pStyle w:val="NormalnyWeb"/>
        <w:spacing w:before="0" w:beforeAutospacing="0" w:after="0" w:afterAutospacing="0"/>
        <w:ind w:firstLine="36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Telefon, fax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tab/>
        <w:t>033/854-26-53</w:t>
      </w:r>
    </w:p>
    <w:p w:rsidR="00837257" w:rsidRPr="008D10C7" w:rsidRDefault="00837257" w:rsidP="00837257">
      <w:pPr>
        <w:pStyle w:val="NormalnyWeb"/>
        <w:spacing w:before="0" w:beforeAutospacing="0" w:after="0" w:afterAutospacing="0"/>
        <w:ind w:firstLine="36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e-mail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tab/>
      </w:r>
      <w:hyperlink r:id="rId6" w:history="1">
        <w:r w:rsidRPr="008D10C7">
          <w:rPr>
            <w:rStyle w:val="Hipercze"/>
            <w:rFonts w:asciiTheme="minorHAnsi" w:hAnsiTheme="minorHAnsi"/>
            <w:sz w:val="20"/>
            <w:szCs w:val="20"/>
          </w:rPr>
          <w:t>informacja@ustron.pl</w:t>
        </w:r>
      </w:hyperlink>
    </w:p>
    <w:p w:rsidR="00837257" w:rsidRPr="008D10C7" w:rsidRDefault="00837257" w:rsidP="00837257">
      <w:pPr>
        <w:pStyle w:val="NormalnyWeb"/>
        <w:spacing w:before="0" w:beforeAutospacing="0" w:after="0" w:afterAutospacing="0"/>
        <w:ind w:firstLine="36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837257" w:rsidRPr="008D10C7" w:rsidRDefault="00837257" w:rsidP="00837257">
      <w:pPr>
        <w:pStyle w:val="NormalnyWeb"/>
        <w:spacing w:before="0" w:beforeAutospacing="0" w:after="0" w:afterAutospacing="0"/>
        <w:ind w:firstLine="36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Komandor zawodów : Andrzej Nowiński</w:t>
      </w:r>
    </w:p>
    <w:p w:rsidR="00837257" w:rsidRPr="008D10C7" w:rsidRDefault="00837257" w:rsidP="00837257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ab/>
      </w:r>
    </w:p>
    <w:p w:rsidR="00837257" w:rsidRPr="008D10C7" w:rsidRDefault="00837257" w:rsidP="00837257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6C794C">
        <w:rPr>
          <w:rFonts w:asciiTheme="minorHAnsi" w:hAnsiTheme="minorHAnsi" w:cs="Tahoma"/>
          <w:b/>
          <w:color w:val="000000"/>
          <w:sz w:val="20"/>
          <w:szCs w:val="20"/>
        </w:rPr>
        <w:t xml:space="preserve">Biuro zawodów – </w:t>
      </w:r>
      <w:r>
        <w:rPr>
          <w:rFonts w:asciiTheme="minorHAnsi" w:hAnsiTheme="minorHAnsi" w:cs="Tahoma"/>
          <w:b/>
          <w:color w:val="000000"/>
          <w:sz w:val="20"/>
          <w:szCs w:val="20"/>
        </w:rPr>
        <w:t xml:space="preserve">Istebna, leśny parking przy ul. </w:t>
      </w:r>
      <w:proofErr w:type="spellStart"/>
      <w:r>
        <w:rPr>
          <w:rFonts w:asciiTheme="minorHAnsi" w:hAnsiTheme="minorHAnsi" w:cs="Tahoma"/>
          <w:b/>
          <w:color w:val="000000"/>
          <w:sz w:val="20"/>
          <w:szCs w:val="20"/>
        </w:rPr>
        <w:t>Prądowiec</w:t>
      </w:r>
      <w:proofErr w:type="spellEnd"/>
      <w:r>
        <w:rPr>
          <w:rFonts w:asciiTheme="minorHAnsi" w:hAnsiTheme="minorHAnsi" w:cs="Tahoma"/>
          <w:b/>
          <w:color w:val="000000"/>
          <w:sz w:val="20"/>
          <w:szCs w:val="20"/>
        </w:rPr>
        <w:t xml:space="preserve"> obok stacji paliw</w:t>
      </w:r>
      <w:r w:rsidRPr="006C794C">
        <w:rPr>
          <w:rFonts w:asciiTheme="minorHAnsi" w:hAnsiTheme="minorHAnsi" w:cs="Tahoma"/>
          <w:b/>
          <w:color w:val="000000"/>
          <w:sz w:val="20"/>
          <w:szCs w:val="20"/>
        </w:rPr>
        <w:t>, czynn</w:t>
      </w:r>
      <w:r>
        <w:rPr>
          <w:rFonts w:asciiTheme="minorHAnsi" w:hAnsiTheme="minorHAnsi" w:cs="Tahoma"/>
          <w:b/>
          <w:color w:val="000000"/>
          <w:sz w:val="20"/>
          <w:szCs w:val="20"/>
        </w:rPr>
        <w:t>e</w:t>
      </w:r>
      <w:r w:rsidRPr="006C794C">
        <w:rPr>
          <w:rFonts w:asciiTheme="minorHAnsi" w:hAnsiTheme="minorHAnsi" w:cs="Tahoma"/>
          <w:b/>
          <w:color w:val="000000"/>
          <w:sz w:val="20"/>
          <w:szCs w:val="20"/>
        </w:rPr>
        <w:t xml:space="preserve"> w dniu 1</w:t>
      </w:r>
      <w:r w:rsidR="0030799E">
        <w:rPr>
          <w:rFonts w:asciiTheme="minorHAnsi" w:hAnsiTheme="minorHAnsi" w:cs="Tahoma"/>
          <w:b/>
          <w:color w:val="000000"/>
          <w:sz w:val="20"/>
          <w:szCs w:val="20"/>
        </w:rPr>
        <w:t>9</w:t>
      </w:r>
      <w:r w:rsidRPr="006C794C">
        <w:rPr>
          <w:rFonts w:asciiTheme="minorHAnsi" w:hAnsiTheme="minorHAnsi" w:cs="Tahoma"/>
          <w:b/>
          <w:color w:val="000000"/>
          <w:sz w:val="20"/>
          <w:szCs w:val="20"/>
        </w:rPr>
        <w:t>.</w:t>
      </w:r>
      <w:r w:rsidR="00F42C54">
        <w:rPr>
          <w:rFonts w:asciiTheme="minorHAnsi" w:hAnsiTheme="minorHAnsi" w:cs="Tahoma"/>
          <w:b/>
          <w:color w:val="000000"/>
          <w:sz w:val="20"/>
          <w:szCs w:val="20"/>
        </w:rPr>
        <w:t>0</w:t>
      </w:r>
      <w:r w:rsidR="0030799E">
        <w:rPr>
          <w:rFonts w:asciiTheme="minorHAnsi" w:hAnsiTheme="minorHAnsi" w:cs="Tahoma"/>
          <w:b/>
          <w:color w:val="000000"/>
          <w:sz w:val="20"/>
          <w:szCs w:val="20"/>
        </w:rPr>
        <w:t>5</w:t>
      </w:r>
      <w:r w:rsidR="00F42C54">
        <w:rPr>
          <w:rFonts w:asciiTheme="minorHAnsi" w:hAnsiTheme="minorHAnsi" w:cs="Tahoma"/>
          <w:b/>
          <w:color w:val="000000"/>
          <w:sz w:val="20"/>
          <w:szCs w:val="20"/>
        </w:rPr>
        <w:t>.</w:t>
      </w:r>
      <w:r w:rsidRPr="006C794C">
        <w:rPr>
          <w:rFonts w:asciiTheme="minorHAnsi" w:hAnsiTheme="minorHAnsi" w:cs="Tahoma"/>
          <w:b/>
          <w:color w:val="000000"/>
          <w:sz w:val="20"/>
          <w:szCs w:val="20"/>
        </w:rPr>
        <w:t>201</w:t>
      </w:r>
      <w:r w:rsidR="0030799E">
        <w:rPr>
          <w:rFonts w:asciiTheme="minorHAnsi" w:hAnsiTheme="minorHAnsi" w:cs="Tahoma"/>
          <w:b/>
          <w:color w:val="000000"/>
          <w:sz w:val="20"/>
          <w:szCs w:val="20"/>
        </w:rPr>
        <w:t>9</w:t>
      </w:r>
      <w:r w:rsidRPr="006C794C">
        <w:rPr>
          <w:rFonts w:asciiTheme="minorHAnsi" w:hAnsiTheme="minorHAnsi" w:cs="Tahoma"/>
          <w:b/>
          <w:color w:val="000000"/>
          <w:sz w:val="20"/>
          <w:szCs w:val="20"/>
        </w:rPr>
        <w:t xml:space="preserve"> w godz. </w:t>
      </w:r>
      <w:r>
        <w:rPr>
          <w:rFonts w:asciiTheme="minorHAnsi" w:hAnsiTheme="minorHAnsi" w:cs="Tahoma"/>
          <w:b/>
          <w:color w:val="000000"/>
          <w:sz w:val="20"/>
          <w:szCs w:val="20"/>
        </w:rPr>
        <w:t>1</w:t>
      </w:r>
      <w:r w:rsidR="00F42C54">
        <w:rPr>
          <w:rFonts w:asciiTheme="minorHAnsi" w:hAnsiTheme="minorHAnsi" w:cs="Tahoma"/>
          <w:b/>
          <w:color w:val="000000"/>
          <w:sz w:val="20"/>
          <w:szCs w:val="20"/>
        </w:rPr>
        <w:t>2</w:t>
      </w:r>
      <w:r w:rsidRPr="006C794C">
        <w:rPr>
          <w:rFonts w:asciiTheme="minorHAnsi" w:hAnsiTheme="minorHAnsi" w:cs="Tahoma"/>
          <w:b/>
          <w:color w:val="000000"/>
          <w:sz w:val="20"/>
          <w:szCs w:val="20"/>
        </w:rPr>
        <w:t>:00 do 1</w:t>
      </w:r>
      <w:r w:rsidR="00F42C54">
        <w:rPr>
          <w:rFonts w:asciiTheme="minorHAnsi" w:hAnsiTheme="minorHAnsi" w:cs="Tahoma"/>
          <w:b/>
          <w:color w:val="000000"/>
          <w:sz w:val="20"/>
          <w:szCs w:val="20"/>
        </w:rPr>
        <w:t>3</w:t>
      </w:r>
      <w:r w:rsidRPr="006C794C">
        <w:rPr>
          <w:rFonts w:asciiTheme="minorHAnsi" w:hAnsiTheme="minorHAnsi" w:cs="Tahoma"/>
          <w:b/>
          <w:color w:val="000000"/>
          <w:sz w:val="20"/>
          <w:szCs w:val="20"/>
        </w:rPr>
        <w:t>:</w:t>
      </w:r>
      <w:r w:rsidR="00F42C54">
        <w:rPr>
          <w:rFonts w:asciiTheme="minorHAnsi" w:hAnsiTheme="minorHAnsi" w:cs="Tahoma"/>
          <w:b/>
          <w:color w:val="000000"/>
          <w:sz w:val="20"/>
          <w:szCs w:val="20"/>
        </w:rPr>
        <w:t>45</w:t>
      </w:r>
    </w:p>
    <w:p w:rsidR="00837257" w:rsidRPr="008D10C7" w:rsidRDefault="00837257" w:rsidP="00837257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837257" w:rsidRPr="008D10C7" w:rsidRDefault="00837257" w:rsidP="00837257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3. DATA I MIEJSCE ROZGRYWANIA ZAWODÓW</w:t>
      </w:r>
    </w:p>
    <w:p w:rsidR="00837257" w:rsidRPr="008D10C7" w:rsidRDefault="00837257" w:rsidP="00837257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54726B" w:rsidRPr="00D47AA4" w:rsidRDefault="00837257" w:rsidP="00837257">
      <w:pPr>
        <w:pStyle w:val="NormalnyWeb"/>
        <w:spacing w:before="0" w:beforeAutospacing="0" w:after="0" w:afterAutospacing="0"/>
        <w:rPr>
          <w:rFonts w:asciiTheme="minorHAnsi" w:hAnsiTheme="minorHAnsi"/>
          <w:b/>
          <w:color w:val="000000"/>
          <w:sz w:val="20"/>
          <w:szCs w:val="20"/>
        </w:rPr>
      </w:pPr>
      <w:r w:rsidRPr="00D47AA4">
        <w:rPr>
          <w:rFonts w:asciiTheme="minorHAnsi" w:hAnsiTheme="minorHAnsi"/>
          <w:b/>
          <w:color w:val="000000"/>
          <w:sz w:val="20"/>
          <w:szCs w:val="20"/>
        </w:rPr>
        <w:t xml:space="preserve">Miejsce rozgrywania zawodów – </w:t>
      </w:r>
      <w:r w:rsidR="00A05A6D" w:rsidRPr="00D47AA4">
        <w:rPr>
          <w:rFonts w:asciiTheme="minorHAnsi" w:hAnsiTheme="minorHAnsi"/>
          <w:b/>
          <w:color w:val="000000"/>
          <w:sz w:val="20"/>
          <w:szCs w:val="20"/>
        </w:rPr>
        <w:t>Istebna</w:t>
      </w:r>
      <w:r w:rsidRPr="00D47AA4">
        <w:rPr>
          <w:rFonts w:asciiTheme="minorHAnsi" w:hAnsiTheme="minorHAnsi"/>
          <w:b/>
          <w:color w:val="000000"/>
          <w:sz w:val="20"/>
          <w:szCs w:val="20"/>
        </w:rPr>
        <w:t xml:space="preserve">, start i meta - </w:t>
      </w:r>
      <w:r w:rsidR="0054726B" w:rsidRPr="00D47AA4">
        <w:rPr>
          <w:rFonts w:asciiTheme="minorHAnsi" w:hAnsiTheme="minorHAnsi"/>
          <w:b/>
          <w:color w:val="000000"/>
          <w:sz w:val="20"/>
          <w:szCs w:val="20"/>
        </w:rPr>
        <w:t xml:space="preserve">leśny parking przy ul. </w:t>
      </w:r>
      <w:proofErr w:type="spellStart"/>
      <w:r w:rsidR="0054726B" w:rsidRPr="00D47AA4">
        <w:rPr>
          <w:rFonts w:asciiTheme="minorHAnsi" w:hAnsiTheme="minorHAnsi"/>
          <w:b/>
          <w:color w:val="000000"/>
          <w:sz w:val="20"/>
          <w:szCs w:val="20"/>
        </w:rPr>
        <w:t>Prądowiec</w:t>
      </w:r>
      <w:proofErr w:type="spellEnd"/>
      <w:r w:rsidR="0054726B" w:rsidRPr="00D47AA4">
        <w:rPr>
          <w:rFonts w:asciiTheme="minorHAnsi" w:hAnsiTheme="minorHAnsi"/>
          <w:b/>
          <w:color w:val="000000"/>
          <w:sz w:val="20"/>
          <w:szCs w:val="20"/>
        </w:rPr>
        <w:t xml:space="preserve"> obok stacji paliw </w:t>
      </w:r>
    </w:p>
    <w:p w:rsidR="00837257" w:rsidRPr="008D10C7" w:rsidRDefault="00837257" w:rsidP="00837257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D47AA4">
        <w:rPr>
          <w:rFonts w:asciiTheme="minorHAnsi" w:hAnsiTheme="minorHAnsi"/>
          <w:b/>
          <w:color w:val="000000"/>
          <w:sz w:val="20"/>
          <w:szCs w:val="20"/>
        </w:rPr>
        <w:t xml:space="preserve">Data: </w:t>
      </w:r>
      <w:r w:rsidR="0054726B" w:rsidRPr="00D47AA4">
        <w:rPr>
          <w:rFonts w:asciiTheme="minorHAnsi" w:hAnsiTheme="minorHAnsi"/>
          <w:b/>
          <w:color w:val="000000"/>
          <w:sz w:val="20"/>
          <w:szCs w:val="20"/>
        </w:rPr>
        <w:t>1</w:t>
      </w:r>
      <w:r w:rsidR="0030799E">
        <w:rPr>
          <w:rFonts w:asciiTheme="minorHAnsi" w:hAnsiTheme="minorHAnsi"/>
          <w:b/>
          <w:color w:val="000000"/>
          <w:sz w:val="20"/>
          <w:szCs w:val="20"/>
        </w:rPr>
        <w:t>9</w:t>
      </w:r>
      <w:r w:rsidR="00F42C54" w:rsidRPr="00D47AA4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30799E">
        <w:rPr>
          <w:rFonts w:asciiTheme="minorHAnsi" w:hAnsiTheme="minorHAnsi"/>
          <w:b/>
          <w:color w:val="000000"/>
          <w:sz w:val="20"/>
          <w:szCs w:val="20"/>
        </w:rPr>
        <w:t>maj</w:t>
      </w:r>
      <w:r w:rsidR="00F35A8A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Pr="00D47AA4">
        <w:rPr>
          <w:rFonts w:asciiTheme="minorHAnsi" w:hAnsiTheme="minorHAnsi"/>
          <w:b/>
          <w:color w:val="000000"/>
          <w:sz w:val="20"/>
          <w:szCs w:val="20"/>
        </w:rPr>
        <w:t xml:space="preserve"> 201</w:t>
      </w:r>
      <w:r w:rsidR="0030799E">
        <w:rPr>
          <w:rFonts w:asciiTheme="minorHAnsi" w:hAnsiTheme="minorHAnsi"/>
          <w:b/>
          <w:color w:val="000000"/>
          <w:sz w:val="20"/>
          <w:szCs w:val="20"/>
        </w:rPr>
        <w:t>9</w:t>
      </w:r>
      <w:r w:rsidRPr="00D47AA4">
        <w:rPr>
          <w:rFonts w:asciiTheme="minorHAnsi" w:hAnsiTheme="minorHAnsi"/>
          <w:b/>
          <w:color w:val="000000"/>
          <w:sz w:val="20"/>
          <w:szCs w:val="20"/>
        </w:rPr>
        <w:t>.</w:t>
      </w:r>
    </w:p>
    <w:p w:rsidR="00837257" w:rsidRDefault="00837257" w:rsidP="00837257">
      <w:pPr>
        <w:pStyle w:val="NormalnyWeb"/>
        <w:spacing w:before="0" w:beforeAutospacing="0" w:after="0" w:afterAutospacing="0"/>
        <w:rPr>
          <w:rFonts w:asciiTheme="minorHAnsi" w:hAnsiTheme="minorHAnsi" w:cs="Tahoma"/>
          <w:b/>
          <w:color w:val="000000"/>
          <w:sz w:val="20"/>
          <w:szCs w:val="20"/>
        </w:rPr>
      </w:pPr>
    </w:p>
    <w:p w:rsidR="00837257" w:rsidRPr="008D10C7" w:rsidRDefault="00837257" w:rsidP="00837257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4. WARUNKI UCZESTNICTWA</w:t>
      </w:r>
    </w:p>
    <w:p w:rsidR="00837257" w:rsidRPr="008D10C7" w:rsidRDefault="00837257" w:rsidP="00837257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837257" w:rsidRPr="008D10C7" w:rsidRDefault="00837257" w:rsidP="00837257">
      <w:pPr>
        <w:pStyle w:val="NormalnyWeb"/>
        <w:tabs>
          <w:tab w:val="num" w:pos="540"/>
        </w:tabs>
        <w:spacing w:before="0" w:beforeAutospacing="0" w:after="0" w:afterAutospacing="0"/>
        <w:rPr>
          <w:rFonts w:asciiTheme="minorHAnsi" w:hAnsiTheme="minorHAnsi" w:cs="Tahoma"/>
          <w:b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Uczestnikiem zawodów będzie osoba, która dokona osobistego zgłoszenia w Biurze Zawodów.</w:t>
      </w:r>
      <w:r w:rsidRPr="008D10C7">
        <w:rPr>
          <w:rFonts w:asciiTheme="minorHAnsi" w:hAnsiTheme="minorHAnsi"/>
          <w:color w:val="000000"/>
          <w:sz w:val="20"/>
          <w:szCs w:val="20"/>
        </w:rPr>
        <w:br/>
      </w:r>
    </w:p>
    <w:p w:rsidR="00837257" w:rsidRPr="008D10C7" w:rsidRDefault="00837257" w:rsidP="00837257">
      <w:pPr>
        <w:pStyle w:val="NormalnyWeb"/>
        <w:tabs>
          <w:tab w:val="num" w:pos="540"/>
        </w:tabs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Wypełniając kartę zgłoszeniową  uczestnik akceptuje poniższe ustalenia:</w:t>
      </w:r>
    </w:p>
    <w:p w:rsidR="00837257" w:rsidRPr="008D10C7" w:rsidRDefault="00837257" w:rsidP="00837257">
      <w:pPr>
        <w:pStyle w:val="NormalnyWeb"/>
        <w:widowControl w:val="0"/>
        <w:spacing w:before="0" w:beforeAutospacing="0" w:after="0" w:afterAutospacing="0"/>
        <w:ind w:left="539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- Organizator, wszystkie osoby z nim współpracujące, a także osoby związane z przeprowadzeniem i organizacją zawodów nie ponoszą odpowiedzialności względem uczestników za szkody osobowe, rzeczowe i majątkowe, które wystąpią przed, w trakcie lub po zawodach.</w:t>
      </w:r>
    </w:p>
    <w:p w:rsidR="00837257" w:rsidRPr="008D10C7" w:rsidRDefault="00837257" w:rsidP="00837257">
      <w:pPr>
        <w:pStyle w:val="NormalnyWeb"/>
        <w:widowControl w:val="0"/>
        <w:spacing w:before="0" w:beforeAutospacing="0" w:after="0" w:afterAutospacing="0"/>
        <w:ind w:left="539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- Uczestnicy startują na własną odpowiedzialność.</w:t>
      </w:r>
    </w:p>
    <w:p w:rsidR="00837257" w:rsidRPr="008D10C7" w:rsidRDefault="00837257" w:rsidP="00837257">
      <w:pPr>
        <w:pStyle w:val="NormalnyWeb"/>
        <w:widowControl w:val="0"/>
        <w:spacing w:before="0" w:beforeAutospacing="0" w:after="0" w:afterAutospacing="0"/>
        <w:ind w:left="539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- Uczestnicy zawodów ponoszą odpowiedzialność cywilną i prawną za wszystkie wyrządzone przez nich szkody.</w:t>
      </w:r>
    </w:p>
    <w:p w:rsidR="00837257" w:rsidRPr="008D10C7" w:rsidRDefault="00837257" w:rsidP="00837257">
      <w:pPr>
        <w:pStyle w:val="NormalnyWeb"/>
        <w:spacing w:before="0" w:beforeAutospacing="0" w:after="0" w:afterAutospacing="0"/>
        <w:ind w:left="54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- Przez akceptację niniejszej deklaracji uczestnicy zrzekają się prawa dochodzenia prawnego lub zwrotnego od organizatora lub jego zleceniobiorców w razie wypadku lub szkody związanej z zawodami.</w:t>
      </w:r>
    </w:p>
    <w:p w:rsidR="00837257" w:rsidRPr="008D10C7" w:rsidRDefault="00837257" w:rsidP="00837257">
      <w:pPr>
        <w:pStyle w:val="NormalnyWeb"/>
        <w:spacing w:before="0" w:beforeAutospacing="0" w:after="0" w:afterAutospacing="0"/>
        <w:ind w:left="54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- W razie wypadku uczestnik nie może wnosić żadnych roszczeń w stosunku do organizatora.</w:t>
      </w:r>
    </w:p>
    <w:p w:rsidR="00837257" w:rsidRPr="008D10C7" w:rsidRDefault="00837257" w:rsidP="00837257">
      <w:pPr>
        <w:pStyle w:val="NormalnyWeb"/>
        <w:spacing w:before="0" w:beforeAutospacing="0" w:after="0" w:afterAutospacing="0"/>
        <w:ind w:left="54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- Uczestnik przyjmuje do wiadomości, że należy przestrzegać zarządzeń służb porządkowych oraz warunków regulaminu.</w:t>
      </w:r>
    </w:p>
    <w:p w:rsidR="00837257" w:rsidRPr="008D10C7" w:rsidRDefault="00837257" w:rsidP="00837257">
      <w:pPr>
        <w:pStyle w:val="NormalnyWeb"/>
        <w:spacing w:before="0" w:beforeAutospacing="0" w:after="0" w:afterAutospacing="0"/>
        <w:ind w:left="54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- Uczestnik zgadza się z warunkami uczestnictwa i zgłasza swoje uczestnictwo w  zawodach.</w:t>
      </w:r>
    </w:p>
    <w:p w:rsidR="00837257" w:rsidRPr="008D10C7" w:rsidRDefault="00837257" w:rsidP="00837257">
      <w:pPr>
        <w:pStyle w:val="NormalnyWeb"/>
        <w:spacing w:before="0" w:beforeAutospacing="0" w:after="0" w:afterAutospacing="0"/>
        <w:ind w:left="54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-  W przypadku startu młodzieży poniżej 18 lat wymagana jest zgoda rodzica lub opiekuna prawnego, poprzez złożenie podpisu</w:t>
      </w:r>
      <w:r>
        <w:rPr>
          <w:rFonts w:asciiTheme="minorHAnsi" w:hAnsiTheme="minorHAnsi" w:cs="Tahoma"/>
          <w:color w:val="000000"/>
          <w:sz w:val="20"/>
          <w:szCs w:val="20"/>
        </w:rPr>
        <w:t xml:space="preserve"> na druku oświadczenia o wyrażeniu takiej zgody.</w:t>
      </w:r>
    </w:p>
    <w:p w:rsidR="00837257" w:rsidRPr="008D10C7" w:rsidRDefault="00837257" w:rsidP="00837257">
      <w:pPr>
        <w:pStyle w:val="NormalnyWeb"/>
        <w:spacing w:before="0" w:beforeAutospacing="0" w:after="0" w:afterAutospacing="0"/>
        <w:ind w:left="54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- Zdjęcia, nagrania filmowe oraz wywiady, a także wyniki z danymi osobowymi mogą być wykorzystane przez prasę, radio i telewizję.</w:t>
      </w:r>
    </w:p>
    <w:p w:rsidR="00043745" w:rsidRPr="00043745" w:rsidRDefault="00043745" w:rsidP="00043745">
      <w:pPr>
        <w:pStyle w:val="NormalnyWeb"/>
        <w:spacing w:before="0" w:beforeAutospacing="0" w:after="0" w:afterAutospacing="0"/>
        <w:rPr>
          <w:rFonts w:asciiTheme="minorHAnsi" w:hAnsiTheme="minorHAnsi" w:cs="Tahoma"/>
          <w:color w:val="000000"/>
          <w:sz w:val="20"/>
          <w:szCs w:val="20"/>
        </w:rPr>
      </w:pPr>
      <w:r w:rsidRPr="00043745">
        <w:rPr>
          <w:rFonts w:asciiTheme="minorHAnsi" w:hAnsiTheme="minorHAnsi" w:cs="Tahoma"/>
          <w:color w:val="000000"/>
          <w:sz w:val="20"/>
          <w:szCs w:val="20"/>
        </w:rPr>
        <w:t>Uczestnik zawodów wypełniając i podpisując Kartę Zgłoszeniową zapewnia, że zapoznał się z wszystkimi warunkami regulaminu zawodów i wypełnił formularz zgłoszeniowy zgodnie z prawdą oraz kompletnie. Wyraża także zgodę na przetwarzanie swoich danych osobowych przez Organizatora na potrzeby organizacji i publikacji wyników zawodów w mediach klasycznych i internetowych zgodnie z Rozporządzeniem Parlamentu Europejskiego i Rady(UE) 2016/679 z dnia 27 kwietnia 2016 r. w sprawie ochrony osób fizycznych w związku z przetwarzaniem danych osobowych. Podstawą prawną przetwarzania jest art. 6 ust. 1 pkt a RODO.</w:t>
      </w:r>
    </w:p>
    <w:p w:rsidR="00043745" w:rsidRPr="00043745" w:rsidRDefault="00043745" w:rsidP="00043745">
      <w:pPr>
        <w:pStyle w:val="NormalnyWeb"/>
        <w:spacing w:before="0" w:beforeAutospacing="0" w:after="0" w:afterAutospacing="0"/>
        <w:rPr>
          <w:rFonts w:asciiTheme="minorHAnsi" w:hAnsiTheme="minorHAnsi" w:cs="Tahoma"/>
          <w:color w:val="000000"/>
          <w:sz w:val="20"/>
          <w:szCs w:val="20"/>
        </w:rPr>
      </w:pPr>
      <w:r w:rsidRPr="00043745">
        <w:rPr>
          <w:rFonts w:asciiTheme="minorHAnsi" w:hAnsiTheme="minorHAnsi" w:cs="Tahoma"/>
          <w:color w:val="000000"/>
          <w:sz w:val="20"/>
          <w:szCs w:val="20"/>
        </w:rPr>
        <w:t>Osoba, której dane dotyczą, ma prawo w dowolnym momencie wycofać zgodę. Wycofanie zgody nie wpływa na zgodność z prawem przetwarzania, którego dokonano na podstawie zgody przed jej wycofaniem.</w:t>
      </w:r>
    </w:p>
    <w:p w:rsidR="00043745" w:rsidRPr="00043745" w:rsidRDefault="00043745" w:rsidP="00043745">
      <w:pPr>
        <w:pStyle w:val="NormalnyWeb"/>
        <w:spacing w:before="0" w:beforeAutospacing="0" w:after="0" w:afterAutospacing="0"/>
        <w:rPr>
          <w:rFonts w:asciiTheme="minorHAnsi" w:hAnsiTheme="minorHAnsi" w:cs="Tahoma"/>
          <w:color w:val="000000"/>
          <w:sz w:val="20"/>
          <w:szCs w:val="20"/>
        </w:rPr>
      </w:pPr>
      <w:r w:rsidRPr="00043745">
        <w:rPr>
          <w:rFonts w:asciiTheme="minorHAnsi" w:hAnsiTheme="minorHAnsi" w:cs="Tahoma"/>
          <w:color w:val="000000"/>
          <w:sz w:val="20"/>
          <w:szCs w:val="20"/>
        </w:rPr>
        <w:lastRenderedPageBreak/>
        <w:t>Osoba, której dane dotyczą, ma prawo do żądania od administratora dostępu do swoich danych osobowych, ich sprostowania, usunięcia lub ograniczenia przetwarzania jak też prawo do wniesienia sprzeciwu wobec przetwarzania, a także o prawie do przenoszenia danych.</w:t>
      </w:r>
    </w:p>
    <w:p w:rsidR="00043745" w:rsidRPr="00043745" w:rsidRDefault="00043745" w:rsidP="00043745">
      <w:pPr>
        <w:pStyle w:val="NormalnyWeb"/>
        <w:spacing w:before="0" w:beforeAutospacing="0" w:after="0" w:afterAutospacing="0"/>
        <w:rPr>
          <w:rFonts w:asciiTheme="minorHAnsi" w:hAnsiTheme="minorHAnsi" w:cs="Tahoma"/>
          <w:color w:val="000000"/>
          <w:sz w:val="20"/>
          <w:szCs w:val="20"/>
        </w:rPr>
      </w:pPr>
      <w:r w:rsidRPr="00043745">
        <w:rPr>
          <w:rFonts w:asciiTheme="minorHAnsi" w:hAnsiTheme="minorHAnsi" w:cs="Tahoma"/>
          <w:color w:val="000000"/>
          <w:sz w:val="20"/>
          <w:szCs w:val="20"/>
        </w:rPr>
        <w:t>Pozyskane dane będą przetwarzane wyłącznie przez okres organizacji i trwania zawodów oraz publikacji wyników zawodów w mediach klasycznych i internetowych.</w:t>
      </w:r>
    </w:p>
    <w:p w:rsidR="00043745" w:rsidRPr="00043745" w:rsidRDefault="00043745" w:rsidP="00043745">
      <w:pPr>
        <w:pStyle w:val="NormalnyWeb"/>
        <w:spacing w:before="0" w:beforeAutospacing="0" w:after="0" w:afterAutospacing="0"/>
        <w:rPr>
          <w:rFonts w:asciiTheme="minorHAnsi" w:hAnsiTheme="minorHAnsi" w:cs="Tahoma"/>
          <w:color w:val="000000"/>
          <w:sz w:val="20"/>
          <w:szCs w:val="20"/>
        </w:rPr>
      </w:pPr>
      <w:r w:rsidRPr="00043745">
        <w:rPr>
          <w:rFonts w:asciiTheme="minorHAnsi" w:hAnsiTheme="minorHAnsi" w:cs="Tahoma"/>
          <w:color w:val="000000"/>
          <w:sz w:val="20"/>
          <w:szCs w:val="20"/>
        </w:rPr>
        <w:t>Brak zgody na przetwarzanie danych lub jej cofnięcie przed zawodami lub w trakcie ich rozgrywania spowoduje wykluczenie uczestnika z zawodów z uwagi na niemożność zamieszczenia jego danych na liście startowej jak też w dalszej ewidencji z przebiegu zawodów.</w:t>
      </w:r>
    </w:p>
    <w:p w:rsidR="003E5F7F" w:rsidRDefault="003E5F7F" w:rsidP="00043745">
      <w:pPr>
        <w:pStyle w:val="NormalnyWeb"/>
        <w:spacing w:before="0" w:beforeAutospacing="0" w:after="0" w:afterAutospacing="0"/>
        <w:rPr>
          <w:rFonts w:asciiTheme="minorHAnsi" w:hAnsiTheme="minorHAnsi" w:cs="Tahoma"/>
          <w:color w:val="000000"/>
          <w:sz w:val="20"/>
          <w:szCs w:val="20"/>
        </w:rPr>
      </w:pPr>
      <w:r w:rsidRPr="003E5F7F">
        <w:rPr>
          <w:rFonts w:asciiTheme="minorHAnsi" w:hAnsiTheme="minorHAnsi" w:cs="Tahoma"/>
          <w:color w:val="000000"/>
          <w:sz w:val="20"/>
          <w:szCs w:val="20"/>
        </w:rPr>
        <w:t>Podczas rejestracji zawodnik lub osoba go reprezentująca ma obowiązek zapoznania się z obowiązująca w świetle RODO klauzulą o ochronie danych osobowych. Podpisanie formularza zgłoszeniowego jest jednoznaczne z zapoznaniem się z klauzulą.</w:t>
      </w:r>
    </w:p>
    <w:p w:rsidR="00043745" w:rsidRPr="00043745" w:rsidRDefault="00043745" w:rsidP="00043745">
      <w:pPr>
        <w:pStyle w:val="NormalnyWeb"/>
        <w:spacing w:before="0" w:beforeAutospacing="0" w:after="0" w:afterAutospacing="0"/>
        <w:rPr>
          <w:rFonts w:asciiTheme="minorHAnsi" w:hAnsiTheme="minorHAnsi" w:cs="Tahoma"/>
          <w:color w:val="000000"/>
          <w:sz w:val="20"/>
          <w:szCs w:val="20"/>
        </w:rPr>
      </w:pPr>
      <w:r w:rsidRPr="00043745">
        <w:rPr>
          <w:rFonts w:asciiTheme="minorHAnsi" w:hAnsiTheme="minorHAnsi" w:cs="Tahoma"/>
          <w:color w:val="000000"/>
          <w:sz w:val="20"/>
          <w:szCs w:val="20"/>
        </w:rPr>
        <w:t xml:space="preserve">Każdy uczestnik ma prawo do wniesienia skargi do Prezesa Urzędu Ochrony Danych Osobowych w związku ze stwierdzeniem nieuprawnionego przetwarzania jego danych osobowych przez Organizatora. </w:t>
      </w:r>
    </w:p>
    <w:p w:rsidR="00043745" w:rsidRPr="00043745" w:rsidRDefault="00043745" w:rsidP="00043745">
      <w:pPr>
        <w:pStyle w:val="NormalnyWeb"/>
        <w:spacing w:before="0" w:beforeAutospacing="0" w:after="0" w:afterAutospacing="0"/>
        <w:rPr>
          <w:rFonts w:asciiTheme="minorHAnsi" w:hAnsiTheme="minorHAnsi" w:cs="Tahoma"/>
          <w:color w:val="000000"/>
          <w:sz w:val="20"/>
          <w:szCs w:val="20"/>
        </w:rPr>
      </w:pPr>
      <w:r w:rsidRPr="00043745">
        <w:rPr>
          <w:rFonts w:asciiTheme="minorHAnsi" w:hAnsiTheme="minorHAnsi" w:cs="Tahoma"/>
          <w:color w:val="000000"/>
          <w:sz w:val="20"/>
          <w:szCs w:val="20"/>
        </w:rPr>
        <w:t>Administratorem w/w danych osobowych jest Organizator zawodów – Stowarzyszenie Promocji i Rozwoju Ustronia, tel. 338542653, e-mail informacja@ustron.pl</w:t>
      </w:r>
    </w:p>
    <w:p w:rsidR="00043745" w:rsidRDefault="00043745" w:rsidP="00043745">
      <w:pPr>
        <w:pStyle w:val="NormalnyWeb"/>
        <w:spacing w:before="0" w:beforeAutospacing="0" w:after="0" w:afterAutospacing="0"/>
        <w:rPr>
          <w:rFonts w:asciiTheme="minorHAnsi" w:hAnsiTheme="minorHAnsi" w:cs="Tahoma"/>
          <w:color w:val="000000"/>
          <w:sz w:val="20"/>
          <w:szCs w:val="20"/>
        </w:rPr>
      </w:pPr>
      <w:r w:rsidRPr="00043745">
        <w:rPr>
          <w:rFonts w:asciiTheme="minorHAnsi" w:hAnsiTheme="minorHAnsi" w:cs="Tahoma"/>
          <w:color w:val="000000"/>
          <w:sz w:val="20"/>
          <w:szCs w:val="20"/>
        </w:rPr>
        <w:t>Uczestnik zawodów oświadcza równocześnie, że startuje na własną odpowiedzialność, a jego stan zdrowia pozwala na udział w zawodach.</w:t>
      </w:r>
    </w:p>
    <w:p w:rsidR="00837257" w:rsidRPr="00952E2B" w:rsidRDefault="00837257" w:rsidP="00043745">
      <w:pPr>
        <w:pStyle w:val="NormalnyWeb"/>
        <w:spacing w:before="0" w:beforeAutospacing="0" w:after="0" w:afterAutospacing="0"/>
        <w:rPr>
          <w:rFonts w:asciiTheme="minorHAnsi" w:hAnsiTheme="minorHAnsi"/>
          <w:b/>
          <w:color w:val="000000"/>
          <w:sz w:val="20"/>
          <w:szCs w:val="20"/>
        </w:rPr>
      </w:pPr>
      <w:r w:rsidRPr="00952E2B">
        <w:rPr>
          <w:rFonts w:asciiTheme="minorHAnsi" w:hAnsiTheme="minorHAnsi" w:cs="Tahoma"/>
          <w:b/>
          <w:color w:val="000000"/>
          <w:sz w:val="20"/>
          <w:szCs w:val="20"/>
        </w:rPr>
        <w:t>Potwierdzeniem udziału w zawodach jest rejestracja.</w:t>
      </w:r>
    </w:p>
    <w:p w:rsidR="003E5F7F" w:rsidRDefault="00837257" w:rsidP="00837257">
      <w:pPr>
        <w:pStyle w:val="NormalnyWeb"/>
        <w:spacing w:before="0" w:beforeAutospacing="0" w:after="0" w:afterAutospacing="0"/>
        <w:rPr>
          <w:rFonts w:asciiTheme="minorHAnsi" w:hAnsiTheme="minorHAnsi" w:cs="Tahoma"/>
          <w:color w:val="000000"/>
          <w:sz w:val="20"/>
          <w:szCs w:val="20"/>
        </w:rPr>
      </w:pPr>
      <w:r w:rsidRPr="00952E2B">
        <w:rPr>
          <w:rFonts w:asciiTheme="minorHAnsi" w:hAnsiTheme="minorHAnsi" w:cs="Tahoma"/>
          <w:b/>
          <w:color w:val="000000"/>
          <w:sz w:val="20"/>
          <w:szCs w:val="20"/>
        </w:rPr>
        <w:t>Każdy uczestnik otrzyma na czas zawodów numer startowy i chip pomiaru czasu. Zawodnikowi zabrania się jakiejkolwiek ingerencji w otrzymany numer i chip.</w:t>
      </w:r>
      <w:r w:rsidRPr="00952E2B">
        <w:rPr>
          <w:rFonts w:asciiTheme="minorHAnsi" w:hAnsiTheme="minorHAnsi" w:cs="Tahoma"/>
          <w:b/>
          <w:color w:val="000000"/>
          <w:sz w:val="20"/>
          <w:szCs w:val="20"/>
        </w:rPr>
        <w:br/>
      </w:r>
      <w:r w:rsidRPr="008D10C7">
        <w:rPr>
          <w:rFonts w:asciiTheme="minorHAnsi" w:hAnsiTheme="minorHAnsi" w:cs="Tahoma"/>
          <w:color w:val="000000"/>
          <w:sz w:val="20"/>
          <w:szCs w:val="20"/>
        </w:rPr>
        <w:t>Prawo do startu w zawodach mają osoby, które ukończyły 18 lat, a zawodnicy niepełnoletni za pisemną zgodą oraz, jeśli jest to konieczne, pod opieką rodziców lub opiekunów prawnych startujących w imprezie.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  <w:t>Każdy uczestnik startuje na własną odpowiedzialność (w przypadku zawodników niepełnoletnich na odpowiedzialność rodziców lub prawnych opiekunów).</w:t>
      </w:r>
    </w:p>
    <w:p w:rsidR="00D47AA4" w:rsidRDefault="00837257" w:rsidP="00837257">
      <w:pPr>
        <w:pStyle w:val="NormalnyWeb"/>
        <w:spacing w:before="0" w:beforeAutospacing="0" w:after="0" w:afterAutospacing="0"/>
        <w:rPr>
          <w:rFonts w:asciiTheme="minorHAnsi" w:hAnsiTheme="minorHAnsi" w:cs="Tahoma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br/>
      </w: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 xml:space="preserve">Zapisów można dokonywać w biurze zawodów w dniu zawodów w godzinach </w:t>
      </w:r>
      <w:r w:rsidR="006D6AA6">
        <w:rPr>
          <w:rFonts w:asciiTheme="minorHAnsi" w:hAnsiTheme="minorHAnsi" w:cs="Tahoma"/>
          <w:b/>
          <w:color w:val="000000"/>
          <w:sz w:val="20"/>
          <w:szCs w:val="20"/>
        </w:rPr>
        <w:t>1</w:t>
      </w:r>
      <w:r w:rsidR="00F42C54">
        <w:rPr>
          <w:rFonts w:asciiTheme="minorHAnsi" w:hAnsiTheme="minorHAnsi" w:cs="Tahoma"/>
          <w:b/>
          <w:color w:val="000000"/>
          <w:sz w:val="20"/>
          <w:szCs w:val="20"/>
        </w:rPr>
        <w:t>2</w:t>
      </w: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:00 – 1</w:t>
      </w:r>
      <w:r w:rsidR="00F42C54">
        <w:rPr>
          <w:rFonts w:asciiTheme="minorHAnsi" w:hAnsiTheme="minorHAnsi" w:cs="Tahoma"/>
          <w:b/>
          <w:color w:val="000000"/>
          <w:sz w:val="20"/>
          <w:szCs w:val="20"/>
        </w:rPr>
        <w:t>3</w:t>
      </w: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:</w:t>
      </w:r>
      <w:r w:rsidR="00F42C54">
        <w:rPr>
          <w:rFonts w:asciiTheme="minorHAnsi" w:hAnsiTheme="minorHAnsi" w:cs="Tahoma"/>
          <w:b/>
          <w:color w:val="000000"/>
          <w:sz w:val="20"/>
          <w:szCs w:val="20"/>
        </w:rPr>
        <w:t>45</w:t>
      </w:r>
      <w:r w:rsidR="00D47AA4">
        <w:rPr>
          <w:rFonts w:asciiTheme="minorHAnsi" w:hAnsiTheme="minorHAnsi" w:cs="Tahoma"/>
          <w:b/>
          <w:color w:val="000000"/>
          <w:sz w:val="20"/>
          <w:szCs w:val="20"/>
        </w:rPr>
        <w:t xml:space="preserve">, lub przez </w:t>
      </w:r>
      <w:proofErr w:type="spellStart"/>
      <w:r w:rsidR="00D47AA4">
        <w:rPr>
          <w:rFonts w:asciiTheme="minorHAnsi" w:hAnsiTheme="minorHAnsi" w:cs="Tahoma"/>
          <w:b/>
          <w:color w:val="000000"/>
          <w:sz w:val="20"/>
          <w:szCs w:val="20"/>
        </w:rPr>
        <w:t>internet</w:t>
      </w:r>
      <w:proofErr w:type="spellEnd"/>
      <w:r w:rsidR="00D47AA4">
        <w:rPr>
          <w:rFonts w:asciiTheme="minorHAnsi" w:hAnsiTheme="minorHAnsi" w:cs="Tahoma"/>
          <w:b/>
          <w:color w:val="000000"/>
          <w:sz w:val="20"/>
          <w:szCs w:val="20"/>
        </w:rPr>
        <w:t xml:space="preserve">  </w:t>
      </w:r>
      <w:r w:rsidR="00D47AA4" w:rsidRPr="00D47AA4">
        <w:rPr>
          <w:rFonts w:asciiTheme="minorHAnsi" w:hAnsiTheme="minorHAnsi" w:cs="Tahoma"/>
          <w:b/>
          <w:color w:val="000000"/>
          <w:sz w:val="20"/>
          <w:szCs w:val="20"/>
        </w:rPr>
        <w:t xml:space="preserve">przez na stronie </w:t>
      </w:r>
      <w:hyperlink r:id="rId7" w:history="1">
        <w:r w:rsidR="00D47AA4" w:rsidRPr="00167D01">
          <w:rPr>
            <w:rStyle w:val="Hipercze"/>
            <w:rFonts w:asciiTheme="minorHAnsi" w:hAnsiTheme="minorHAnsi" w:cs="Tahoma"/>
            <w:b/>
            <w:sz w:val="20"/>
            <w:szCs w:val="20"/>
          </w:rPr>
          <w:t>https://zapisy.mktime.pl</w:t>
        </w:r>
      </w:hyperlink>
      <w:r w:rsidR="00D47AA4">
        <w:rPr>
          <w:rFonts w:asciiTheme="minorHAnsi" w:hAnsiTheme="minorHAnsi" w:cs="Tahoma"/>
          <w:b/>
          <w:color w:val="000000"/>
          <w:sz w:val="20"/>
          <w:szCs w:val="20"/>
        </w:rPr>
        <w:t xml:space="preserve">  </w:t>
      </w:r>
      <w:r>
        <w:rPr>
          <w:rFonts w:asciiTheme="minorHAnsi" w:hAnsiTheme="minorHAnsi" w:cs="Tahoma"/>
          <w:color w:val="000000"/>
          <w:sz w:val="20"/>
          <w:szCs w:val="20"/>
        </w:rPr>
        <w:t>.</w:t>
      </w:r>
    </w:p>
    <w:p w:rsidR="00837257" w:rsidRPr="00D47AA4" w:rsidRDefault="00837257" w:rsidP="00837257">
      <w:pPr>
        <w:pStyle w:val="NormalnyWeb"/>
        <w:spacing w:before="0" w:beforeAutospacing="0" w:after="0" w:afterAutospacing="0"/>
        <w:rPr>
          <w:rFonts w:asciiTheme="minorHAnsi" w:hAnsiTheme="minorHAnsi"/>
          <w:b/>
          <w:color w:val="000000"/>
          <w:sz w:val="20"/>
          <w:szCs w:val="20"/>
        </w:rPr>
      </w:pPr>
      <w:r w:rsidRPr="00D47AA4">
        <w:rPr>
          <w:rFonts w:asciiTheme="minorHAnsi" w:hAnsiTheme="minorHAnsi" w:cs="Tahoma"/>
          <w:b/>
          <w:color w:val="FF0000"/>
          <w:sz w:val="20"/>
          <w:szCs w:val="20"/>
        </w:rPr>
        <w:t>Proces rejestracji jest zakończony dopiero w momencie odebrania numeru startowego, chipa i dokonaniu opłaty startowej</w:t>
      </w:r>
      <w:r w:rsidRPr="00D47AA4">
        <w:rPr>
          <w:rFonts w:asciiTheme="minorHAnsi" w:hAnsiTheme="minorHAnsi" w:cs="Tahoma"/>
          <w:b/>
          <w:color w:val="000000"/>
          <w:sz w:val="20"/>
          <w:szCs w:val="20"/>
        </w:rPr>
        <w:t>.</w:t>
      </w:r>
    </w:p>
    <w:p w:rsidR="00837257" w:rsidRPr="008D10C7" w:rsidRDefault="00837257" w:rsidP="00837257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Tahoma"/>
          <w:b/>
          <w:color w:val="000000"/>
          <w:sz w:val="20"/>
          <w:szCs w:val="20"/>
        </w:rPr>
        <w:t>Opłata startowa za u</w:t>
      </w: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 xml:space="preserve">dział w zawodach </w:t>
      </w:r>
      <w:r>
        <w:rPr>
          <w:rFonts w:asciiTheme="minorHAnsi" w:hAnsiTheme="minorHAnsi" w:cs="Tahoma"/>
          <w:b/>
          <w:color w:val="000000"/>
          <w:sz w:val="20"/>
          <w:szCs w:val="20"/>
        </w:rPr>
        <w:t>– 20 zł</w:t>
      </w: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.</w:t>
      </w:r>
    </w:p>
    <w:p w:rsidR="00837257" w:rsidRPr="008D10C7" w:rsidRDefault="00837257" w:rsidP="00837257">
      <w:pPr>
        <w:rPr>
          <w:rFonts w:asciiTheme="minorHAnsi" w:hAnsiTheme="minorHAnsi" w:cs="Tahoma"/>
          <w:b/>
          <w:color w:val="000000"/>
          <w:sz w:val="20"/>
          <w:szCs w:val="20"/>
        </w:rPr>
      </w:pPr>
    </w:p>
    <w:p w:rsidR="00837257" w:rsidRPr="008D10C7" w:rsidRDefault="00837257" w:rsidP="00837257">
      <w:pPr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5. ZASADY ROZGRYWANIA ZAWODÓW</w:t>
      </w:r>
    </w:p>
    <w:p w:rsidR="00837257" w:rsidRPr="00952E2B" w:rsidRDefault="00837257" w:rsidP="00837257">
      <w:pPr>
        <w:rPr>
          <w:rFonts w:asciiTheme="minorHAnsi" w:hAnsiTheme="minorHAnsi" w:cs="Tahoma"/>
          <w:b/>
          <w:color w:val="FF0000"/>
          <w:sz w:val="20"/>
          <w:szCs w:val="20"/>
          <w:u w:val="single"/>
        </w:rPr>
      </w:pPr>
      <w:r w:rsidRPr="00952E2B">
        <w:rPr>
          <w:rFonts w:asciiTheme="minorHAnsi" w:hAnsiTheme="minorHAnsi" w:cs="Tahoma"/>
          <w:b/>
          <w:color w:val="FF0000"/>
          <w:sz w:val="20"/>
          <w:szCs w:val="20"/>
          <w:u w:val="single"/>
        </w:rPr>
        <w:t>5.1 Część biegowa</w:t>
      </w:r>
    </w:p>
    <w:p w:rsidR="00837257" w:rsidRDefault="00837257" w:rsidP="00837257">
      <w:pPr>
        <w:rPr>
          <w:rFonts w:asciiTheme="minorHAnsi" w:hAnsiTheme="minorHAnsi" w:cs="Tahoma"/>
          <w:b/>
          <w:color w:val="FF0000"/>
          <w:sz w:val="20"/>
          <w:szCs w:val="20"/>
        </w:rPr>
      </w:pPr>
      <w:r w:rsidRPr="00952E2B">
        <w:rPr>
          <w:rFonts w:asciiTheme="minorHAnsi" w:hAnsiTheme="minorHAnsi" w:cs="Tahoma"/>
          <w:b/>
          <w:color w:val="FF0000"/>
          <w:sz w:val="20"/>
          <w:szCs w:val="20"/>
        </w:rPr>
        <w:t xml:space="preserve">Zawodnicy pokonują wyznaczoną pętlę biegową długości około </w:t>
      </w:r>
      <w:r>
        <w:rPr>
          <w:rFonts w:asciiTheme="minorHAnsi" w:hAnsiTheme="minorHAnsi" w:cs="Tahoma"/>
          <w:b/>
          <w:color w:val="FF0000"/>
          <w:sz w:val="20"/>
          <w:szCs w:val="20"/>
        </w:rPr>
        <w:t>3</w:t>
      </w:r>
      <w:r w:rsidRPr="00952E2B">
        <w:rPr>
          <w:rFonts w:asciiTheme="minorHAnsi" w:hAnsiTheme="minorHAnsi" w:cs="Tahoma"/>
          <w:b/>
          <w:color w:val="FF0000"/>
          <w:sz w:val="20"/>
          <w:szCs w:val="20"/>
        </w:rPr>
        <w:t xml:space="preserve"> kilometr</w:t>
      </w:r>
      <w:r w:rsidR="00631A5A">
        <w:rPr>
          <w:rFonts w:asciiTheme="minorHAnsi" w:hAnsiTheme="minorHAnsi" w:cs="Tahoma"/>
          <w:b/>
          <w:color w:val="FF0000"/>
          <w:sz w:val="20"/>
          <w:szCs w:val="20"/>
        </w:rPr>
        <w:t>y</w:t>
      </w:r>
      <w:r w:rsidRPr="00952E2B">
        <w:rPr>
          <w:rFonts w:asciiTheme="minorHAnsi" w:hAnsiTheme="minorHAnsi" w:cs="Tahoma"/>
          <w:b/>
          <w:color w:val="FF0000"/>
          <w:sz w:val="20"/>
          <w:szCs w:val="20"/>
        </w:rPr>
        <w:t xml:space="preserve">, obowiązkowo wyposażeni we własne  kije do </w:t>
      </w:r>
      <w:proofErr w:type="spellStart"/>
      <w:r w:rsidRPr="00952E2B">
        <w:rPr>
          <w:rFonts w:asciiTheme="minorHAnsi" w:hAnsiTheme="minorHAnsi" w:cs="Tahoma"/>
          <w:b/>
          <w:color w:val="FF0000"/>
          <w:sz w:val="20"/>
          <w:szCs w:val="20"/>
        </w:rPr>
        <w:t>nordic</w:t>
      </w:r>
      <w:proofErr w:type="spellEnd"/>
      <w:r w:rsidRPr="00952E2B">
        <w:rPr>
          <w:rFonts w:asciiTheme="minorHAnsi" w:hAnsiTheme="minorHAnsi" w:cs="Tahoma"/>
          <w:b/>
          <w:color w:val="FF0000"/>
          <w:sz w:val="20"/>
          <w:szCs w:val="20"/>
        </w:rPr>
        <w:t xml:space="preserve"> </w:t>
      </w:r>
      <w:proofErr w:type="spellStart"/>
      <w:r w:rsidRPr="00952E2B">
        <w:rPr>
          <w:rFonts w:asciiTheme="minorHAnsi" w:hAnsiTheme="minorHAnsi" w:cs="Tahoma"/>
          <w:b/>
          <w:color w:val="FF0000"/>
          <w:sz w:val="20"/>
          <w:szCs w:val="20"/>
        </w:rPr>
        <w:t>walking</w:t>
      </w:r>
      <w:proofErr w:type="spellEnd"/>
      <w:r w:rsidRPr="00952E2B">
        <w:rPr>
          <w:rFonts w:asciiTheme="minorHAnsi" w:hAnsiTheme="minorHAnsi" w:cs="Tahoma"/>
          <w:b/>
          <w:color w:val="FF0000"/>
          <w:sz w:val="20"/>
          <w:szCs w:val="20"/>
        </w:rPr>
        <w:t xml:space="preserve"> lub kije narciarskie. </w:t>
      </w:r>
    </w:p>
    <w:p w:rsidR="00837257" w:rsidRDefault="00837257" w:rsidP="00837257">
      <w:pPr>
        <w:rPr>
          <w:rFonts w:asciiTheme="minorHAnsi" w:hAnsiTheme="minorHAnsi" w:cs="Tahoma"/>
          <w:b/>
          <w:color w:val="FF0000"/>
          <w:sz w:val="20"/>
          <w:szCs w:val="20"/>
        </w:rPr>
      </w:pPr>
      <w:r w:rsidRPr="00120BE8">
        <w:rPr>
          <w:rFonts w:asciiTheme="minorHAnsi" w:hAnsiTheme="minorHAnsi" w:cs="Tahoma"/>
          <w:b/>
          <w:color w:val="FF0000"/>
          <w:sz w:val="20"/>
          <w:szCs w:val="20"/>
          <w:u w:val="single"/>
        </w:rPr>
        <w:t>Obowiązująca długość kija</w:t>
      </w:r>
      <w:r>
        <w:rPr>
          <w:rFonts w:asciiTheme="minorHAnsi" w:hAnsiTheme="minorHAnsi" w:cs="Tahoma"/>
          <w:b/>
          <w:color w:val="FF0000"/>
          <w:sz w:val="20"/>
          <w:szCs w:val="20"/>
        </w:rPr>
        <w:t xml:space="preserve"> – zawodnikowi w postawie stojącej z wyprostowanymi kolanami kije powinny sięgać minimum do łokcia.</w:t>
      </w:r>
    </w:p>
    <w:p w:rsidR="00837257" w:rsidRPr="00952E2B" w:rsidRDefault="00837257" w:rsidP="00837257">
      <w:pPr>
        <w:rPr>
          <w:rFonts w:asciiTheme="minorHAnsi" w:hAnsiTheme="minorHAnsi" w:cs="Tahoma"/>
          <w:b/>
          <w:color w:val="FF0000"/>
          <w:sz w:val="20"/>
          <w:szCs w:val="20"/>
        </w:rPr>
      </w:pPr>
      <w:r w:rsidRPr="00952E2B">
        <w:rPr>
          <w:rFonts w:asciiTheme="minorHAnsi" w:hAnsiTheme="minorHAnsi" w:cs="Tahoma"/>
          <w:b/>
          <w:color w:val="FF0000"/>
          <w:sz w:val="20"/>
          <w:szCs w:val="20"/>
        </w:rPr>
        <w:t>W trakcie biegu zawodnik trzyma chwyty kijów w dłoniach</w:t>
      </w:r>
      <w:r>
        <w:rPr>
          <w:rFonts w:asciiTheme="minorHAnsi" w:hAnsiTheme="minorHAnsi" w:cs="Tahoma"/>
          <w:b/>
          <w:color w:val="FF0000"/>
          <w:sz w:val="20"/>
          <w:szCs w:val="20"/>
        </w:rPr>
        <w:t xml:space="preserve"> !!</w:t>
      </w:r>
    </w:p>
    <w:p w:rsidR="00837257" w:rsidRPr="00952E2B" w:rsidRDefault="00837257" w:rsidP="00837257">
      <w:pPr>
        <w:rPr>
          <w:rFonts w:asciiTheme="minorHAnsi" w:hAnsiTheme="minorHAnsi" w:cs="Tahoma"/>
          <w:b/>
          <w:color w:val="FF0000"/>
          <w:sz w:val="20"/>
          <w:szCs w:val="20"/>
          <w:u w:val="single"/>
        </w:rPr>
      </w:pPr>
      <w:r w:rsidRPr="00952E2B">
        <w:rPr>
          <w:rFonts w:asciiTheme="minorHAnsi" w:hAnsiTheme="minorHAnsi" w:cs="Tahoma"/>
          <w:b/>
          <w:color w:val="FF0000"/>
          <w:sz w:val="20"/>
          <w:szCs w:val="20"/>
          <w:u w:val="single"/>
        </w:rPr>
        <w:t>5.2. Część rowerowa</w:t>
      </w:r>
    </w:p>
    <w:p w:rsidR="00837257" w:rsidRPr="00952E2B" w:rsidRDefault="00837257" w:rsidP="00837257">
      <w:pPr>
        <w:rPr>
          <w:rFonts w:asciiTheme="minorHAnsi" w:hAnsiTheme="minorHAnsi" w:cs="Tahoma"/>
          <w:b/>
          <w:color w:val="FF0000"/>
          <w:sz w:val="20"/>
          <w:szCs w:val="20"/>
        </w:rPr>
      </w:pPr>
      <w:r w:rsidRPr="00952E2B">
        <w:rPr>
          <w:rFonts w:asciiTheme="minorHAnsi" w:hAnsiTheme="minorHAnsi" w:cs="Tahoma"/>
          <w:b/>
          <w:color w:val="FF0000"/>
          <w:sz w:val="20"/>
          <w:szCs w:val="20"/>
        </w:rPr>
        <w:t xml:space="preserve">Zawodnicy pokonują wyznaczoną pętlę długości około  </w:t>
      </w:r>
      <w:r w:rsidR="0012013F">
        <w:rPr>
          <w:rFonts w:asciiTheme="minorHAnsi" w:hAnsiTheme="minorHAnsi" w:cs="Tahoma"/>
          <w:b/>
          <w:color w:val="FF0000"/>
          <w:sz w:val="20"/>
          <w:szCs w:val="20"/>
        </w:rPr>
        <w:t xml:space="preserve">8 </w:t>
      </w:r>
      <w:r w:rsidRPr="00952E2B">
        <w:rPr>
          <w:rFonts w:asciiTheme="minorHAnsi" w:hAnsiTheme="minorHAnsi" w:cs="Tahoma"/>
          <w:b/>
          <w:color w:val="FF0000"/>
          <w:sz w:val="20"/>
          <w:szCs w:val="20"/>
        </w:rPr>
        <w:t>kilometrów na własnym rowerze górskim, obowiązkowo w kasku.</w:t>
      </w:r>
    </w:p>
    <w:p w:rsidR="00837257" w:rsidRDefault="00837257" w:rsidP="00837257">
      <w:pPr>
        <w:rPr>
          <w:rFonts w:asciiTheme="minorHAnsi" w:hAnsiTheme="minorHAnsi" w:cs="Tahoma"/>
          <w:b/>
          <w:color w:val="FF0000"/>
          <w:sz w:val="20"/>
          <w:szCs w:val="20"/>
        </w:rPr>
      </w:pPr>
      <w:r w:rsidRPr="00952E2B">
        <w:rPr>
          <w:rFonts w:asciiTheme="minorHAnsi" w:hAnsiTheme="minorHAnsi" w:cs="Tahoma"/>
          <w:b/>
          <w:color w:val="FF0000"/>
          <w:sz w:val="20"/>
          <w:szCs w:val="20"/>
        </w:rPr>
        <w:t>Uwaga! Wyznaczona trasa, ze względu na stopień trudności technicznej, wymaga umiejętności poruszania się na rowerze górskim w terenie. Moż</w:t>
      </w:r>
      <w:r>
        <w:rPr>
          <w:rFonts w:asciiTheme="minorHAnsi" w:hAnsiTheme="minorHAnsi" w:cs="Tahoma"/>
          <w:b/>
          <w:color w:val="FF0000"/>
          <w:sz w:val="20"/>
          <w:szCs w:val="20"/>
        </w:rPr>
        <w:t>l</w:t>
      </w:r>
      <w:r w:rsidRPr="00952E2B">
        <w:rPr>
          <w:rFonts w:asciiTheme="minorHAnsi" w:hAnsiTheme="minorHAnsi" w:cs="Tahoma"/>
          <w:b/>
          <w:color w:val="FF0000"/>
          <w:sz w:val="20"/>
          <w:szCs w:val="20"/>
        </w:rPr>
        <w:t>iwe jest na niej osiągnięcie znacznych prędkości, wobec czego zawodnicy zobowiązani są do dostosowania szybkości zjazdu do posiadanych umiejętności</w:t>
      </w:r>
    </w:p>
    <w:p w:rsidR="00837257" w:rsidRPr="00952E2B" w:rsidRDefault="00837257" w:rsidP="00837257">
      <w:pPr>
        <w:rPr>
          <w:rFonts w:asciiTheme="minorHAnsi" w:hAnsiTheme="minorHAnsi" w:cs="Tahoma"/>
          <w:b/>
          <w:color w:val="FF0000"/>
          <w:sz w:val="20"/>
          <w:szCs w:val="20"/>
        </w:rPr>
      </w:pPr>
      <w:r w:rsidRPr="00952E2B">
        <w:rPr>
          <w:rFonts w:asciiTheme="minorHAnsi" w:hAnsiTheme="minorHAnsi" w:cs="Tahoma"/>
          <w:b/>
          <w:color w:val="FF0000"/>
          <w:sz w:val="20"/>
          <w:szCs w:val="20"/>
        </w:rPr>
        <w:t>- Zawodnicy startują obowiązkowo w kaskach!</w:t>
      </w:r>
    </w:p>
    <w:p w:rsidR="00837257" w:rsidRPr="00952E2B" w:rsidRDefault="00837257" w:rsidP="00837257">
      <w:pPr>
        <w:rPr>
          <w:rFonts w:asciiTheme="minorHAnsi" w:hAnsiTheme="minorHAnsi" w:cs="Tahoma"/>
          <w:b/>
          <w:color w:val="FF0000"/>
          <w:sz w:val="20"/>
          <w:szCs w:val="20"/>
        </w:rPr>
      </w:pPr>
      <w:r w:rsidRPr="00952E2B">
        <w:rPr>
          <w:rFonts w:asciiTheme="minorHAnsi" w:hAnsiTheme="minorHAnsi" w:cs="Tahoma"/>
          <w:b/>
          <w:color w:val="FF0000"/>
          <w:sz w:val="20"/>
          <w:szCs w:val="20"/>
          <w:u w:val="single"/>
        </w:rPr>
        <w:t>5.3 Częś</w:t>
      </w:r>
      <w:r>
        <w:rPr>
          <w:rFonts w:asciiTheme="minorHAnsi" w:hAnsiTheme="minorHAnsi" w:cs="Tahoma"/>
          <w:b/>
          <w:color w:val="FF0000"/>
          <w:sz w:val="20"/>
          <w:szCs w:val="20"/>
          <w:u w:val="single"/>
        </w:rPr>
        <w:t>ć</w:t>
      </w:r>
      <w:r w:rsidRPr="00952E2B">
        <w:rPr>
          <w:rFonts w:asciiTheme="minorHAnsi" w:hAnsiTheme="minorHAnsi" w:cs="Tahoma"/>
          <w:b/>
          <w:color w:val="FF0000"/>
          <w:sz w:val="20"/>
          <w:szCs w:val="20"/>
          <w:u w:val="single"/>
        </w:rPr>
        <w:t xml:space="preserve"> </w:t>
      </w:r>
      <w:proofErr w:type="spellStart"/>
      <w:r w:rsidRPr="00952E2B">
        <w:rPr>
          <w:rFonts w:asciiTheme="minorHAnsi" w:hAnsiTheme="minorHAnsi" w:cs="Tahoma"/>
          <w:b/>
          <w:color w:val="FF0000"/>
          <w:sz w:val="20"/>
          <w:szCs w:val="20"/>
          <w:u w:val="single"/>
        </w:rPr>
        <w:t>nartorolkowa</w:t>
      </w:r>
      <w:proofErr w:type="spellEnd"/>
    </w:p>
    <w:p w:rsidR="00837257" w:rsidRPr="00952E2B" w:rsidRDefault="00837257" w:rsidP="00837257">
      <w:pPr>
        <w:rPr>
          <w:rFonts w:asciiTheme="minorHAnsi" w:hAnsiTheme="minorHAnsi" w:cs="Tahoma"/>
          <w:b/>
          <w:color w:val="FF0000"/>
          <w:sz w:val="20"/>
          <w:szCs w:val="20"/>
        </w:rPr>
      </w:pPr>
      <w:r w:rsidRPr="00952E2B">
        <w:rPr>
          <w:rFonts w:asciiTheme="minorHAnsi" w:hAnsiTheme="minorHAnsi" w:cs="Tahoma"/>
          <w:b/>
          <w:color w:val="FF0000"/>
          <w:sz w:val="20"/>
          <w:szCs w:val="20"/>
        </w:rPr>
        <w:t xml:space="preserve">- Bieg na dystansie około </w:t>
      </w:r>
      <w:r w:rsidR="00631A5A">
        <w:rPr>
          <w:rFonts w:asciiTheme="minorHAnsi" w:hAnsiTheme="minorHAnsi" w:cs="Tahoma"/>
          <w:b/>
          <w:color w:val="FF0000"/>
          <w:sz w:val="20"/>
          <w:szCs w:val="20"/>
        </w:rPr>
        <w:t>6</w:t>
      </w:r>
      <w:r>
        <w:rPr>
          <w:rFonts w:asciiTheme="minorHAnsi" w:hAnsiTheme="minorHAnsi" w:cs="Tahoma"/>
          <w:b/>
          <w:color w:val="FF0000"/>
          <w:sz w:val="20"/>
          <w:szCs w:val="20"/>
        </w:rPr>
        <w:t xml:space="preserve"> kilometrów </w:t>
      </w:r>
      <w:r w:rsidRPr="00952E2B">
        <w:rPr>
          <w:rFonts w:asciiTheme="minorHAnsi" w:hAnsiTheme="minorHAnsi" w:cs="Tahoma"/>
          <w:b/>
          <w:color w:val="FF0000"/>
          <w:sz w:val="20"/>
          <w:szCs w:val="20"/>
        </w:rPr>
        <w:t>rozgrywany jest w stylu klasycznym</w:t>
      </w:r>
    </w:p>
    <w:p w:rsidR="00837257" w:rsidRPr="00952E2B" w:rsidRDefault="00837257" w:rsidP="00837257">
      <w:pPr>
        <w:rPr>
          <w:rFonts w:asciiTheme="minorHAnsi" w:hAnsiTheme="minorHAnsi" w:cs="Tahoma"/>
          <w:b/>
          <w:color w:val="FF0000"/>
          <w:sz w:val="20"/>
          <w:szCs w:val="20"/>
        </w:rPr>
      </w:pPr>
      <w:r w:rsidRPr="00952E2B">
        <w:rPr>
          <w:rFonts w:asciiTheme="minorHAnsi" w:hAnsiTheme="minorHAnsi" w:cs="Tahoma"/>
          <w:b/>
          <w:color w:val="FF0000"/>
          <w:sz w:val="20"/>
          <w:szCs w:val="20"/>
        </w:rPr>
        <w:t>- Zawodnicy mogą startować na własnych nartorolkach</w:t>
      </w:r>
    </w:p>
    <w:p w:rsidR="00837257" w:rsidRPr="00952E2B" w:rsidRDefault="00837257" w:rsidP="00837257">
      <w:pPr>
        <w:rPr>
          <w:rFonts w:asciiTheme="minorHAnsi" w:hAnsiTheme="minorHAnsi" w:cs="Tahoma"/>
          <w:b/>
          <w:color w:val="FF0000"/>
          <w:sz w:val="20"/>
          <w:szCs w:val="20"/>
        </w:rPr>
      </w:pPr>
      <w:r w:rsidRPr="00952E2B">
        <w:rPr>
          <w:rFonts w:asciiTheme="minorHAnsi" w:hAnsiTheme="minorHAnsi" w:cs="Tahoma"/>
          <w:b/>
          <w:color w:val="FF0000"/>
          <w:sz w:val="20"/>
          <w:szCs w:val="20"/>
        </w:rPr>
        <w:t xml:space="preserve">- Organizator w wyjątkowych sytuacjach, po wcześniejszym uzgodnieniu, może zapewnić nartorolki zawodnikom nie posiadającym własnego sprzętu. Zawodnicy obowiązani są wówczas posiadać kije narciarskie i buty w systemie SNS Pilot, lub NNN </w:t>
      </w:r>
    </w:p>
    <w:p w:rsidR="00837257" w:rsidRDefault="00837257" w:rsidP="00837257">
      <w:pPr>
        <w:rPr>
          <w:rFonts w:asciiTheme="minorHAnsi" w:hAnsiTheme="minorHAnsi" w:cs="Tahoma"/>
          <w:b/>
          <w:color w:val="FF0000"/>
          <w:sz w:val="20"/>
          <w:szCs w:val="20"/>
        </w:rPr>
      </w:pPr>
      <w:r w:rsidRPr="00952E2B">
        <w:rPr>
          <w:rFonts w:asciiTheme="minorHAnsi" w:hAnsiTheme="minorHAnsi" w:cs="Tahoma"/>
          <w:b/>
          <w:color w:val="FF0000"/>
          <w:sz w:val="20"/>
          <w:szCs w:val="20"/>
        </w:rPr>
        <w:t xml:space="preserve">- Obowiązują nartorolki do stylu klasycznego wyłącznie  na </w:t>
      </w:r>
      <w:r>
        <w:rPr>
          <w:rFonts w:asciiTheme="minorHAnsi" w:hAnsiTheme="minorHAnsi" w:cs="Tahoma"/>
          <w:b/>
          <w:color w:val="FF0000"/>
          <w:sz w:val="20"/>
          <w:szCs w:val="20"/>
        </w:rPr>
        <w:t>CZARNYCH KOŁACH GUMOWYCH</w:t>
      </w:r>
      <w:r w:rsidRPr="00952E2B">
        <w:rPr>
          <w:rFonts w:asciiTheme="minorHAnsi" w:hAnsiTheme="minorHAnsi" w:cs="Tahoma"/>
          <w:b/>
          <w:color w:val="FF0000"/>
          <w:sz w:val="20"/>
          <w:szCs w:val="20"/>
        </w:rPr>
        <w:t xml:space="preserve"> o średnicy maksymalnej do 80 mm</w:t>
      </w:r>
    </w:p>
    <w:p w:rsidR="00837257" w:rsidRPr="00120BE8" w:rsidRDefault="00837257" w:rsidP="00837257">
      <w:pPr>
        <w:rPr>
          <w:rFonts w:asciiTheme="minorHAnsi" w:hAnsiTheme="minorHAnsi" w:cs="Tahoma"/>
          <w:b/>
          <w:color w:val="FF0000"/>
          <w:sz w:val="20"/>
          <w:szCs w:val="20"/>
        </w:rPr>
      </w:pPr>
      <w:r w:rsidRPr="00120BE8">
        <w:rPr>
          <w:rFonts w:asciiTheme="minorHAnsi" w:hAnsiTheme="minorHAnsi" w:cs="Tahoma"/>
          <w:b/>
          <w:color w:val="FF0000"/>
          <w:sz w:val="20"/>
          <w:szCs w:val="20"/>
        </w:rPr>
        <w:t xml:space="preserve">- </w:t>
      </w:r>
      <w:r>
        <w:rPr>
          <w:rFonts w:asciiTheme="minorHAnsi" w:hAnsiTheme="minorHAnsi" w:cs="Tahoma"/>
          <w:b/>
          <w:color w:val="FF0000"/>
          <w:sz w:val="20"/>
          <w:szCs w:val="20"/>
        </w:rPr>
        <w:t>S</w:t>
      </w:r>
      <w:r w:rsidRPr="00120BE8">
        <w:rPr>
          <w:rFonts w:asciiTheme="minorHAnsi" w:hAnsiTheme="minorHAnsi" w:cs="Tahoma"/>
          <w:b/>
          <w:color w:val="FF0000"/>
          <w:sz w:val="20"/>
          <w:szCs w:val="20"/>
        </w:rPr>
        <w:t xml:space="preserve">prawdzenie czy </w:t>
      </w:r>
      <w:r>
        <w:rPr>
          <w:rFonts w:asciiTheme="minorHAnsi" w:hAnsiTheme="minorHAnsi" w:cs="Tahoma"/>
          <w:b/>
          <w:color w:val="FF0000"/>
          <w:sz w:val="20"/>
          <w:szCs w:val="20"/>
        </w:rPr>
        <w:t xml:space="preserve">zawodnik </w:t>
      </w:r>
      <w:r w:rsidRPr="00120BE8">
        <w:rPr>
          <w:rFonts w:asciiTheme="minorHAnsi" w:hAnsiTheme="minorHAnsi" w:cs="Tahoma"/>
          <w:b/>
          <w:color w:val="FF0000"/>
          <w:sz w:val="20"/>
          <w:szCs w:val="20"/>
        </w:rPr>
        <w:t>uży</w:t>
      </w:r>
      <w:r>
        <w:rPr>
          <w:rFonts w:asciiTheme="minorHAnsi" w:hAnsiTheme="minorHAnsi" w:cs="Tahoma"/>
          <w:b/>
          <w:color w:val="FF0000"/>
          <w:sz w:val="20"/>
          <w:szCs w:val="20"/>
        </w:rPr>
        <w:t>ł kół zgodnych z</w:t>
      </w:r>
      <w:r w:rsidRPr="00120BE8">
        <w:rPr>
          <w:rFonts w:asciiTheme="minorHAnsi" w:hAnsiTheme="minorHAnsi" w:cs="Tahoma"/>
          <w:b/>
          <w:color w:val="FF0000"/>
          <w:sz w:val="20"/>
          <w:szCs w:val="20"/>
        </w:rPr>
        <w:t xml:space="preserve"> regulaminem może nastąpić </w:t>
      </w:r>
      <w:r>
        <w:rPr>
          <w:rFonts w:asciiTheme="minorHAnsi" w:hAnsiTheme="minorHAnsi" w:cs="Tahoma"/>
          <w:b/>
          <w:color w:val="FF0000"/>
          <w:sz w:val="20"/>
          <w:szCs w:val="20"/>
        </w:rPr>
        <w:t xml:space="preserve">zarówno </w:t>
      </w:r>
      <w:r w:rsidRPr="00120BE8">
        <w:rPr>
          <w:rFonts w:asciiTheme="minorHAnsi" w:hAnsiTheme="minorHAnsi" w:cs="Tahoma"/>
          <w:b/>
          <w:color w:val="FF0000"/>
          <w:sz w:val="20"/>
          <w:szCs w:val="20"/>
        </w:rPr>
        <w:t xml:space="preserve">przed startem </w:t>
      </w:r>
      <w:r>
        <w:rPr>
          <w:rFonts w:asciiTheme="minorHAnsi" w:hAnsiTheme="minorHAnsi" w:cs="Tahoma"/>
          <w:b/>
          <w:color w:val="FF0000"/>
          <w:sz w:val="20"/>
          <w:szCs w:val="20"/>
        </w:rPr>
        <w:t>jak</w:t>
      </w:r>
      <w:r w:rsidRPr="00120BE8">
        <w:rPr>
          <w:rFonts w:asciiTheme="minorHAnsi" w:hAnsiTheme="minorHAnsi" w:cs="Tahoma"/>
          <w:b/>
          <w:color w:val="FF0000"/>
          <w:sz w:val="20"/>
          <w:szCs w:val="20"/>
        </w:rPr>
        <w:t xml:space="preserve"> po zakończeniu biegu</w:t>
      </w:r>
    </w:p>
    <w:p w:rsidR="00837257" w:rsidRPr="00952E2B" w:rsidRDefault="00837257" w:rsidP="00837257">
      <w:pPr>
        <w:rPr>
          <w:rFonts w:asciiTheme="minorHAnsi" w:hAnsiTheme="minorHAnsi" w:cs="Tahoma"/>
          <w:b/>
          <w:color w:val="FF0000"/>
          <w:sz w:val="20"/>
          <w:szCs w:val="20"/>
        </w:rPr>
      </w:pPr>
      <w:r w:rsidRPr="00952E2B">
        <w:rPr>
          <w:rFonts w:asciiTheme="minorHAnsi" w:hAnsiTheme="minorHAnsi" w:cs="Tahoma"/>
          <w:b/>
          <w:color w:val="FF0000"/>
          <w:sz w:val="20"/>
          <w:szCs w:val="20"/>
        </w:rPr>
        <w:t>- Zawodnicy startują obowiązkowo w kaskach!</w:t>
      </w:r>
    </w:p>
    <w:p w:rsidR="00837257" w:rsidRPr="00952E2B" w:rsidRDefault="00837257" w:rsidP="00837257">
      <w:pPr>
        <w:rPr>
          <w:rFonts w:asciiTheme="minorHAnsi" w:hAnsiTheme="minorHAnsi" w:cs="Tahoma"/>
          <w:b/>
          <w:color w:val="FF0000"/>
          <w:sz w:val="20"/>
          <w:szCs w:val="20"/>
        </w:rPr>
      </w:pPr>
      <w:r w:rsidRPr="00952E2B">
        <w:rPr>
          <w:rFonts w:asciiTheme="minorHAnsi" w:hAnsiTheme="minorHAnsi" w:cs="Tahoma"/>
          <w:b/>
          <w:color w:val="FF0000"/>
          <w:sz w:val="20"/>
          <w:szCs w:val="20"/>
          <w:u w:val="single"/>
        </w:rPr>
        <w:t>5.4 Pozostałe informacje</w:t>
      </w:r>
    </w:p>
    <w:p w:rsidR="00837257" w:rsidRPr="00EF269F" w:rsidRDefault="00837257" w:rsidP="00837257">
      <w:pPr>
        <w:rPr>
          <w:rFonts w:asciiTheme="minorHAnsi" w:hAnsiTheme="minorHAnsi" w:cs="Tahoma"/>
          <w:b/>
          <w:color w:val="FF0000"/>
          <w:sz w:val="20"/>
          <w:szCs w:val="20"/>
        </w:rPr>
      </w:pPr>
      <w:r w:rsidRPr="00952E2B">
        <w:rPr>
          <w:rFonts w:asciiTheme="minorHAnsi" w:hAnsiTheme="minorHAnsi" w:cs="Tahoma"/>
          <w:b/>
          <w:color w:val="FF0000"/>
          <w:sz w:val="20"/>
          <w:szCs w:val="20"/>
        </w:rPr>
        <w:t xml:space="preserve">- Sposób poruszania się po </w:t>
      </w:r>
      <w:r>
        <w:rPr>
          <w:rFonts w:asciiTheme="minorHAnsi" w:hAnsiTheme="minorHAnsi" w:cs="Tahoma"/>
          <w:b/>
          <w:color w:val="FF0000"/>
          <w:sz w:val="20"/>
          <w:szCs w:val="20"/>
        </w:rPr>
        <w:t>drodze publicznej</w:t>
      </w:r>
      <w:r w:rsidRPr="00952E2B">
        <w:rPr>
          <w:rFonts w:asciiTheme="minorHAnsi" w:hAnsiTheme="minorHAnsi" w:cs="Tahoma"/>
          <w:b/>
          <w:color w:val="FF0000"/>
          <w:sz w:val="20"/>
          <w:szCs w:val="20"/>
        </w:rPr>
        <w:t xml:space="preserve"> w CZĘ</w:t>
      </w:r>
      <w:r>
        <w:rPr>
          <w:rFonts w:asciiTheme="minorHAnsi" w:hAnsiTheme="minorHAnsi" w:cs="Tahoma"/>
          <w:b/>
          <w:color w:val="FF0000"/>
          <w:sz w:val="20"/>
          <w:szCs w:val="20"/>
        </w:rPr>
        <w:t>Ś</w:t>
      </w:r>
      <w:r w:rsidRPr="00952E2B">
        <w:rPr>
          <w:rFonts w:asciiTheme="minorHAnsi" w:hAnsiTheme="minorHAnsi" w:cs="Tahoma"/>
          <w:b/>
          <w:color w:val="FF0000"/>
          <w:sz w:val="20"/>
          <w:szCs w:val="20"/>
        </w:rPr>
        <w:t xml:space="preserve">CI NARTOROLKOWEJ </w:t>
      </w:r>
      <w:r>
        <w:rPr>
          <w:rFonts w:asciiTheme="minorHAnsi" w:hAnsiTheme="minorHAnsi" w:cs="Tahoma"/>
          <w:b/>
          <w:color w:val="FF0000"/>
          <w:sz w:val="20"/>
          <w:szCs w:val="20"/>
        </w:rPr>
        <w:t xml:space="preserve">określa jednoznacznie kodeks drogowy i narzuca poruszanie się </w:t>
      </w:r>
      <w:r w:rsidRPr="00A446B8">
        <w:rPr>
          <w:rFonts w:asciiTheme="minorHAnsi" w:hAnsiTheme="minorHAnsi" w:cs="Tahoma"/>
          <w:b/>
          <w:color w:val="FF0000"/>
          <w:sz w:val="20"/>
          <w:szCs w:val="20"/>
          <w:u w:val="single"/>
        </w:rPr>
        <w:t>LEWĄ STRONĄ JEZDNI</w:t>
      </w:r>
      <w:r>
        <w:rPr>
          <w:rFonts w:asciiTheme="minorHAnsi" w:hAnsiTheme="minorHAnsi" w:cs="Tahoma"/>
          <w:b/>
          <w:color w:val="FF0000"/>
          <w:sz w:val="20"/>
          <w:szCs w:val="20"/>
          <w:u w:val="single"/>
        </w:rPr>
        <w:t xml:space="preserve">. </w:t>
      </w:r>
      <w:r w:rsidRPr="00EF269F">
        <w:rPr>
          <w:rFonts w:asciiTheme="minorHAnsi" w:hAnsiTheme="minorHAnsi" w:cs="Tahoma"/>
          <w:b/>
          <w:color w:val="FF0000"/>
          <w:sz w:val="20"/>
          <w:szCs w:val="20"/>
        </w:rPr>
        <w:t>Zawodnicy poruszają się w otwartym ruchu drogowym</w:t>
      </w:r>
      <w:r>
        <w:rPr>
          <w:rFonts w:asciiTheme="minorHAnsi" w:hAnsiTheme="minorHAnsi" w:cs="Tahoma"/>
          <w:b/>
          <w:color w:val="FF0000"/>
          <w:sz w:val="20"/>
          <w:szCs w:val="20"/>
        </w:rPr>
        <w:t>.</w:t>
      </w:r>
    </w:p>
    <w:p w:rsidR="00837257" w:rsidRPr="00EF269F" w:rsidRDefault="00837257" w:rsidP="00837257">
      <w:pPr>
        <w:rPr>
          <w:rFonts w:asciiTheme="minorHAnsi" w:hAnsiTheme="minorHAnsi" w:cs="Tahoma"/>
          <w:b/>
          <w:color w:val="FF0000"/>
          <w:sz w:val="20"/>
          <w:szCs w:val="20"/>
          <w:u w:val="single"/>
        </w:rPr>
      </w:pPr>
      <w:r>
        <w:rPr>
          <w:rFonts w:asciiTheme="minorHAnsi" w:hAnsiTheme="minorHAnsi" w:cs="Tahoma"/>
          <w:b/>
          <w:color w:val="FF0000"/>
          <w:sz w:val="20"/>
          <w:szCs w:val="20"/>
        </w:rPr>
        <w:lastRenderedPageBreak/>
        <w:t xml:space="preserve">- Zawody w części rowerowej odbywają się po drogach leśnych oraz drodze publicznej. Na drodze publicznej zawodnicy poruszają się w otwartym ruchu drogowym zgodnie z zasadami kodeksu drogowego </w:t>
      </w:r>
      <w:r w:rsidRPr="00EF269F">
        <w:rPr>
          <w:rFonts w:asciiTheme="minorHAnsi" w:hAnsiTheme="minorHAnsi" w:cs="Tahoma"/>
          <w:b/>
          <w:color w:val="FF0000"/>
          <w:sz w:val="20"/>
          <w:szCs w:val="20"/>
          <w:u w:val="single"/>
        </w:rPr>
        <w:t>PRAWĄ STRONĄ JEZDNI</w:t>
      </w:r>
    </w:p>
    <w:p w:rsidR="00837257" w:rsidRPr="00952E2B" w:rsidRDefault="00837257" w:rsidP="00837257">
      <w:pPr>
        <w:rPr>
          <w:rFonts w:asciiTheme="minorHAnsi" w:hAnsiTheme="minorHAnsi" w:cs="Tahoma"/>
          <w:b/>
          <w:color w:val="FF0000"/>
          <w:sz w:val="20"/>
          <w:szCs w:val="20"/>
        </w:rPr>
      </w:pPr>
      <w:r w:rsidRPr="00952E2B">
        <w:rPr>
          <w:rFonts w:asciiTheme="minorHAnsi" w:hAnsiTheme="minorHAnsi" w:cs="Tahoma"/>
          <w:b/>
          <w:color w:val="FF0000"/>
          <w:sz w:val="20"/>
          <w:szCs w:val="20"/>
        </w:rPr>
        <w:t xml:space="preserve">- Zawody </w:t>
      </w:r>
      <w:r>
        <w:rPr>
          <w:rFonts w:asciiTheme="minorHAnsi" w:hAnsiTheme="minorHAnsi" w:cs="Tahoma"/>
          <w:b/>
          <w:color w:val="FF0000"/>
          <w:sz w:val="20"/>
          <w:szCs w:val="20"/>
        </w:rPr>
        <w:t xml:space="preserve">w CZĘŚCI BIEGOWEJ </w:t>
      </w:r>
      <w:r w:rsidRPr="00952E2B">
        <w:rPr>
          <w:rFonts w:asciiTheme="minorHAnsi" w:hAnsiTheme="minorHAnsi" w:cs="Tahoma"/>
          <w:b/>
          <w:color w:val="FF0000"/>
          <w:sz w:val="20"/>
          <w:szCs w:val="20"/>
        </w:rPr>
        <w:t>odbędą się w większości na drogach leśnych bądź czę</w:t>
      </w:r>
      <w:r w:rsidR="00855AF0">
        <w:rPr>
          <w:rFonts w:asciiTheme="minorHAnsi" w:hAnsiTheme="minorHAnsi" w:cs="Tahoma"/>
          <w:b/>
          <w:color w:val="FF0000"/>
          <w:sz w:val="20"/>
          <w:szCs w:val="20"/>
        </w:rPr>
        <w:t>ś</w:t>
      </w:r>
      <w:r w:rsidRPr="00952E2B">
        <w:rPr>
          <w:rFonts w:asciiTheme="minorHAnsi" w:hAnsiTheme="minorHAnsi" w:cs="Tahoma"/>
          <w:b/>
          <w:color w:val="FF0000"/>
          <w:sz w:val="20"/>
          <w:szCs w:val="20"/>
        </w:rPr>
        <w:t>ciowo wyłączonych z ruchu. Nie można jednak wykluczyć pojawienia się na nich pojazdów i osób i w związku z tym uczestników obowiązuje zachowanie należytej uwagi</w:t>
      </w:r>
    </w:p>
    <w:p w:rsidR="00837257" w:rsidRPr="00952E2B" w:rsidRDefault="00837257" w:rsidP="00837257">
      <w:pPr>
        <w:rPr>
          <w:rFonts w:asciiTheme="minorHAnsi" w:hAnsiTheme="minorHAnsi" w:cs="Tahoma"/>
          <w:b/>
          <w:color w:val="FF0000"/>
          <w:sz w:val="20"/>
          <w:szCs w:val="20"/>
        </w:rPr>
      </w:pPr>
      <w:r w:rsidRPr="00952E2B">
        <w:rPr>
          <w:rFonts w:asciiTheme="minorHAnsi" w:hAnsiTheme="minorHAnsi" w:cs="Tahoma"/>
          <w:b/>
          <w:color w:val="FF0000"/>
          <w:sz w:val="20"/>
          <w:szCs w:val="20"/>
        </w:rPr>
        <w:t>- Pomiędzy poszczególnych czę</w:t>
      </w:r>
      <w:r w:rsidR="00631A5A">
        <w:rPr>
          <w:rFonts w:asciiTheme="minorHAnsi" w:hAnsiTheme="minorHAnsi" w:cs="Tahoma"/>
          <w:b/>
          <w:color w:val="FF0000"/>
          <w:sz w:val="20"/>
          <w:szCs w:val="20"/>
        </w:rPr>
        <w:t>ś</w:t>
      </w:r>
      <w:r w:rsidRPr="00952E2B">
        <w:rPr>
          <w:rFonts w:asciiTheme="minorHAnsi" w:hAnsiTheme="minorHAnsi" w:cs="Tahoma"/>
          <w:b/>
          <w:color w:val="FF0000"/>
          <w:sz w:val="20"/>
          <w:szCs w:val="20"/>
        </w:rPr>
        <w:t>ciami wyścigu zawodnicy dokonują zmiany wyposażenia w wyznaczonej przez Organizatora strefie zmian, gdzie pozostawiają pozostały sprzęt pod opieką Organizatora</w:t>
      </w:r>
    </w:p>
    <w:p w:rsidR="00837257" w:rsidRPr="00952E2B" w:rsidRDefault="00837257" w:rsidP="00837257">
      <w:pPr>
        <w:rPr>
          <w:rFonts w:asciiTheme="minorHAnsi" w:hAnsiTheme="minorHAnsi" w:cs="Tahoma"/>
          <w:b/>
          <w:color w:val="FF0000"/>
          <w:sz w:val="20"/>
          <w:szCs w:val="20"/>
        </w:rPr>
      </w:pPr>
      <w:r w:rsidRPr="00952E2B">
        <w:rPr>
          <w:rFonts w:asciiTheme="minorHAnsi" w:hAnsiTheme="minorHAnsi" w:cs="Tahoma"/>
          <w:b/>
          <w:color w:val="FF0000"/>
          <w:sz w:val="20"/>
          <w:szCs w:val="20"/>
        </w:rPr>
        <w:t xml:space="preserve">- Okres przebywania w strefie zmian wlicza się do czasu zawodnika. </w:t>
      </w:r>
    </w:p>
    <w:p w:rsidR="00837257" w:rsidRPr="008D10C7" w:rsidRDefault="00837257" w:rsidP="00837257">
      <w:pPr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 xml:space="preserve">- 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t xml:space="preserve">W dniu zawodów, przed rozpoczęciem wyścigu, </w:t>
      </w: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tylko do godziny 1</w:t>
      </w:r>
      <w:r w:rsidR="00F42C54">
        <w:rPr>
          <w:rFonts w:asciiTheme="minorHAnsi" w:hAnsiTheme="minorHAnsi" w:cs="Tahoma"/>
          <w:b/>
          <w:color w:val="000000"/>
          <w:sz w:val="20"/>
          <w:szCs w:val="20"/>
        </w:rPr>
        <w:t>3</w:t>
      </w: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:</w:t>
      </w:r>
      <w:r>
        <w:rPr>
          <w:rFonts w:asciiTheme="minorHAnsi" w:hAnsiTheme="minorHAnsi" w:cs="Tahoma"/>
          <w:b/>
          <w:color w:val="000000"/>
          <w:sz w:val="20"/>
          <w:szCs w:val="20"/>
        </w:rPr>
        <w:t>30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t>, będzie</w:t>
      </w:r>
      <w:r>
        <w:rPr>
          <w:rFonts w:asciiTheme="minorHAnsi" w:hAnsiTheme="minorHAnsi" w:cs="Tahoma"/>
          <w:color w:val="000000"/>
          <w:sz w:val="20"/>
          <w:szCs w:val="20"/>
        </w:rPr>
        <w:t xml:space="preserve"> możliwość  zapoznania się z trasą.</w:t>
      </w:r>
    </w:p>
    <w:p w:rsidR="00837257" w:rsidRPr="008D10C7" w:rsidRDefault="00837257" w:rsidP="00837257">
      <w:pPr>
        <w:rPr>
          <w:rFonts w:asciiTheme="minorHAnsi" w:hAnsiTheme="minorHAnsi"/>
          <w:color w:val="000000"/>
          <w:sz w:val="20"/>
          <w:szCs w:val="20"/>
        </w:rPr>
      </w:pPr>
      <w:r w:rsidRPr="00952E2B">
        <w:rPr>
          <w:rFonts w:asciiTheme="minorHAnsi" w:hAnsiTheme="minorHAnsi" w:cs="Tahoma"/>
          <w:b/>
          <w:color w:val="000000"/>
          <w:sz w:val="20"/>
          <w:szCs w:val="20"/>
        </w:rPr>
        <w:t xml:space="preserve">- Wyścig będzie odbywał się w </w:t>
      </w:r>
      <w:r>
        <w:rPr>
          <w:rFonts w:asciiTheme="minorHAnsi" w:hAnsiTheme="minorHAnsi" w:cs="Tahoma"/>
          <w:b/>
          <w:color w:val="000000"/>
          <w:sz w:val="20"/>
          <w:szCs w:val="20"/>
        </w:rPr>
        <w:t>formule startu masowego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t>. Szczegółowe informacje o zasadach rozegrania startu zostan</w:t>
      </w:r>
      <w:r>
        <w:rPr>
          <w:rFonts w:asciiTheme="minorHAnsi" w:hAnsiTheme="minorHAnsi" w:cs="Tahoma"/>
          <w:color w:val="000000"/>
          <w:sz w:val="20"/>
          <w:szCs w:val="20"/>
        </w:rPr>
        <w:t>ą podane na odprawie przedstartowej</w:t>
      </w:r>
    </w:p>
    <w:p w:rsidR="00837257" w:rsidRPr="008D10C7" w:rsidRDefault="00837257" w:rsidP="00837257">
      <w:pPr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t xml:space="preserve">- We wszystkich sprawach nieobjętych zapisami niniejszego Regulaminu obowiązujących w czasie trwania zawodów będzie decydował Organizator. </w:t>
      </w:r>
    </w:p>
    <w:p w:rsidR="00837257" w:rsidRPr="005F500A" w:rsidRDefault="00837257" w:rsidP="00837257">
      <w:pPr>
        <w:rPr>
          <w:rFonts w:asciiTheme="minorHAnsi" w:hAnsiTheme="minorHAnsi"/>
          <w:b/>
          <w:color w:val="000000"/>
          <w:sz w:val="20"/>
          <w:szCs w:val="20"/>
        </w:rPr>
      </w:pPr>
      <w:r w:rsidRPr="005F500A">
        <w:rPr>
          <w:rFonts w:asciiTheme="minorHAnsi" w:hAnsiTheme="minorHAnsi" w:cs="Tahoma"/>
          <w:b/>
          <w:color w:val="000000"/>
          <w:sz w:val="20"/>
          <w:szCs w:val="20"/>
        </w:rPr>
        <w:t xml:space="preserve">- Zawodnicy nie mogą przeprowadzać treningów po trasie podczas rozgrywania zawodów. </w:t>
      </w:r>
    </w:p>
    <w:p w:rsidR="00837257" w:rsidRPr="008D10C7" w:rsidRDefault="00837257" w:rsidP="00837257">
      <w:pPr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 xml:space="preserve">- W trakcie wyścigu zawodnicy nie mogą skracać ani zmieniać wyznaczonej przez Organizatora trasy. W przypadku naruszenia tego przepisu zawodnicy będą karani dyskwalifikacją. </w:t>
      </w:r>
    </w:p>
    <w:p w:rsidR="00837257" w:rsidRPr="008D10C7" w:rsidRDefault="00837257" w:rsidP="00837257">
      <w:pPr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- W przypadku, gdy zawodnik zjedzie z trasy, powinien on powrócić na trasę wyścigu i rozpocząć wyścig w tym samym punkcie, w którym z trasy zjechał. W przypadku naruszenia tego przepisu zawodnicy będą karani dyskwalifikacją</w:t>
      </w:r>
      <w:r w:rsidRPr="008D10C7">
        <w:rPr>
          <w:rFonts w:asciiTheme="minorHAnsi" w:hAnsiTheme="minorHAnsi"/>
          <w:color w:val="000000"/>
          <w:sz w:val="20"/>
          <w:szCs w:val="20"/>
        </w:rPr>
        <w:br/>
      </w:r>
      <w:r w:rsidRPr="008D10C7">
        <w:rPr>
          <w:rFonts w:asciiTheme="minorHAnsi" w:hAnsiTheme="minorHAnsi" w:cs="Tahoma"/>
          <w:color w:val="000000"/>
          <w:sz w:val="20"/>
          <w:szCs w:val="20"/>
        </w:rPr>
        <w:t xml:space="preserve">- Zawodnicy podczas wyścigu zobowiązani są do przestrzegania niniejszego regulaminu oraz odnoszenia się z należytym szacunkiem do innych uczestników zawodów, sędziów, organizatorów, służb porządkowych oraz medycznych na trasie maratonu. 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  <w:t xml:space="preserve">- Zawodnicy zobowiązani są do zachowania kultury osobistej (w szczególności do nie używania wulgaryzmów), przestrzegania zasad fair </w:t>
      </w:r>
      <w:proofErr w:type="spellStart"/>
      <w:r w:rsidRPr="008D10C7">
        <w:rPr>
          <w:rFonts w:asciiTheme="minorHAnsi" w:hAnsiTheme="minorHAnsi" w:cs="Tahoma"/>
          <w:color w:val="000000"/>
          <w:sz w:val="20"/>
          <w:szCs w:val="20"/>
        </w:rPr>
        <w:t>play</w:t>
      </w:r>
      <w:proofErr w:type="spellEnd"/>
      <w:r w:rsidRPr="008D10C7">
        <w:rPr>
          <w:rFonts w:asciiTheme="minorHAnsi" w:hAnsiTheme="minorHAnsi" w:cs="Tahoma"/>
          <w:color w:val="000000"/>
          <w:sz w:val="20"/>
          <w:szCs w:val="20"/>
        </w:rPr>
        <w:t>, oraz do poszanowania środowiska naturalnego.</w:t>
      </w:r>
    </w:p>
    <w:p w:rsidR="00837257" w:rsidRPr="008D10C7" w:rsidRDefault="00837257" w:rsidP="00837257">
      <w:pPr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 xml:space="preserve">- Organizator nie ponosi odpowiedzialności za ewentualne kolizje i wypadki na trasie. </w:t>
      </w:r>
    </w:p>
    <w:p w:rsidR="00837257" w:rsidRPr="008D10C7" w:rsidRDefault="00837257" w:rsidP="00837257">
      <w:pPr>
        <w:pStyle w:val="NormalnyWeb"/>
        <w:spacing w:before="0" w:beforeAutospacing="0" w:after="0" w:afterAutospacing="0"/>
        <w:rPr>
          <w:rFonts w:asciiTheme="minorHAnsi" w:hAnsiTheme="minorHAnsi" w:cs="Tahoma"/>
          <w:b/>
          <w:color w:val="000000"/>
          <w:sz w:val="20"/>
          <w:szCs w:val="20"/>
        </w:rPr>
      </w:pPr>
    </w:p>
    <w:p w:rsidR="00837257" w:rsidRPr="008D10C7" w:rsidRDefault="00837257" w:rsidP="00837257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6. PROGRAM ZAWODÓW</w:t>
      </w:r>
    </w:p>
    <w:p w:rsidR="00837257" w:rsidRPr="008D10C7" w:rsidRDefault="00837257" w:rsidP="00837257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837257" w:rsidRPr="00952E2B" w:rsidRDefault="00837257" w:rsidP="00837257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952E2B">
        <w:rPr>
          <w:rFonts w:asciiTheme="minorHAnsi" w:hAnsiTheme="minorHAnsi" w:cs="Tahoma"/>
          <w:sz w:val="20"/>
          <w:szCs w:val="20"/>
        </w:rPr>
        <w:t xml:space="preserve">- Zapisy - </w:t>
      </w:r>
      <w:r w:rsidR="006D6AA6" w:rsidRPr="006D6AA6">
        <w:rPr>
          <w:rFonts w:asciiTheme="minorHAnsi" w:hAnsiTheme="minorHAnsi" w:cs="Tahoma"/>
          <w:sz w:val="20"/>
          <w:szCs w:val="20"/>
        </w:rPr>
        <w:t xml:space="preserve">Istebna, leśny parking przy ul. </w:t>
      </w:r>
      <w:proofErr w:type="spellStart"/>
      <w:r w:rsidR="006D6AA6" w:rsidRPr="006D6AA6">
        <w:rPr>
          <w:rFonts w:asciiTheme="minorHAnsi" w:hAnsiTheme="minorHAnsi" w:cs="Tahoma"/>
          <w:sz w:val="20"/>
          <w:szCs w:val="20"/>
        </w:rPr>
        <w:t>Prądowiec</w:t>
      </w:r>
      <w:proofErr w:type="spellEnd"/>
      <w:r w:rsidR="006D6AA6" w:rsidRPr="006D6AA6">
        <w:rPr>
          <w:rFonts w:asciiTheme="minorHAnsi" w:hAnsiTheme="minorHAnsi" w:cs="Tahoma"/>
          <w:sz w:val="20"/>
          <w:szCs w:val="20"/>
        </w:rPr>
        <w:t xml:space="preserve"> obok stacji paliw, czynne w godz. 1</w:t>
      </w:r>
      <w:r w:rsidR="00F42C54">
        <w:rPr>
          <w:rFonts w:asciiTheme="minorHAnsi" w:hAnsiTheme="minorHAnsi" w:cs="Tahoma"/>
          <w:sz w:val="20"/>
          <w:szCs w:val="20"/>
        </w:rPr>
        <w:t>2</w:t>
      </w:r>
      <w:r w:rsidR="006D6AA6" w:rsidRPr="006D6AA6">
        <w:rPr>
          <w:rFonts w:asciiTheme="minorHAnsi" w:hAnsiTheme="minorHAnsi" w:cs="Tahoma"/>
          <w:sz w:val="20"/>
          <w:szCs w:val="20"/>
        </w:rPr>
        <w:t>:00 do 1</w:t>
      </w:r>
      <w:r w:rsidR="00F42C54">
        <w:rPr>
          <w:rFonts w:asciiTheme="minorHAnsi" w:hAnsiTheme="minorHAnsi" w:cs="Tahoma"/>
          <w:sz w:val="20"/>
          <w:szCs w:val="20"/>
        </w:rPr>
        <w:t>3</w:t>
      </w:r>
      <w:r w:rsidR="006D6AA6" w:rsidRPr="006D6AA6">
        <w:rPr>
          <w:rFonts w:asciiTheme="minorHAnsi" w:hAnsiTheme="minorHAnsi" w:cs="Tahoma"/>
          <w:sz w:val="20"/>
          <w:szCs w:val="20"/>
        </w:rPr>
        <w:t>:</w:t>
      </w:r>
      <w:r w:rsidR="00F42C54">
        <w:rPr>
          <w:rFonts w:asciiTheme="minorHAnsi" w:hAnsiTheme="minorHAnsi" w:cs="Tahoma"/>
          <w:sz w:val="20"/>
          <w:szCs w:val="20"/>
        </w:rPr>
        <w:t>45</w:t>
      </w:r>
    </w:p>
    <w:p w:rsidR="00837257" w:rsidRPr="00952E2B" w:rsidRDefault="00837257" w:rsidP="00837257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952E2B">
        <w:rPr>
          <w:rFonts w:asciiTheme="minorHAnsi" w:hAnsiTheme="minorHAnsi"/>
          <w:sz w:val="20"/>
          <w:szCs w:val="20"/>
        </w:rPr>
        <w:t> </w:t>
      </w:r>
      <w:r w:rsidRPr="00952E2B">
        <w:rPr>
          <w:rFonts w:asciiTheme="minorHAnsi" w:hAnsiTheme="minorHAnsi" w:cs="Tahoma"/>
          <w:sz w:val="20"/>
          <w:szCs w:val="20"/>
        </w:rPr>
        <w:t>- Odprawa techniczna i wręczenie numerów startowych – godzina 1</w:t>
      </w:r>
      <w:r w:rsidR="00F42C54">
        <w:rPr>
          <w:rFonts w:asciiTheme="minorHAnsi" w:hAnsiTheme="minorHAnsi" w:cs="Tahoma"/>
          <w:sz w:val="20"/>
          <w:szCs w:val="20"/>
        </w:rPr>
        <w:t>3</w:t>
      </w:r>
      <w:r w:rsidRPr="00952E2B">
        <w:rPr>
          <w:rFonts w:asciiTheme="minorHAnsi" w:hAnsiTheme="minorHAnsi" w:cs="Tahoma"/>
          <w:sz w:val="20"/>
          <w:szCs w:val="20"/>
        </w:rPr>
        <w:t>:50</w:t>
      </w:r>
      <w:r w:rsidRPr="00952E2B">
        <w:rPr>
          <w:rFonts w:asciiTheme="minorHAnsi" w:hAnsiTheme="minorHAnsi" w:cs="Tahoma"/>
          <w:sz w:val="20"/>
          <w:szCs w:val="20"/>
          <w:vertAlign w:val="superscript"/>
        </w:rPr>
        <w:t xml:space="preserve"> </w:t>
      </w:r>
      <w:r w:rsidRPr="00952E2B">
        <w:rPr>
          <w:rFonts w:asciiTheme="minorHAnsi" w:hAnsiTheme="minorHAnsi" w:cs="Tahoma"/>
          <w:sz w:val="20"/>
          <w:szCs w:val="20"/>
        </w:rPr>
        <w:t xml:space="preserve"> na miejscu startu</w:t>
      </w:r>
    </w:p>
    <w:p w:rsidR="00837257" w:rsidRPr="00952E2B" w:rsidRDefault="00837257" w:rsidP="00837257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952E2B">
        <w:rPr>
          <w:rFonts w:asciiTheme="minorHAnsi" w:hAnsiTheme="minorHAnsi"/>
          <w:sz w:val="20"/>
          <w:szCs w:val="20"/>
        </w:rPr>
        <w:t> </w:t>
      </w:r>
      <w:r w:rsidRPr="00952E2B">
        <w:rPr>
          <w:rFonts w:asciiTheme="minorHAnsi" w:hAnsiTheme="minorHAnsi" w:cs="Tahoma"/>
          <w:sz w:val="20"/>
          <w:szCs w:val="20"/>
        </w:rPr>
        <w:t>- Informacje na temat organizacji startu na odprawie przedstartowej</w:t>
      </w:r>
    </w:p>
    <w:p w:rsidR="00837257" w:rsidRPr="00952E2B" w:rsidRDefault="00837257" w:rsidP="00837257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952E2B">
        <w:rPr>
          <w:rFonts w:asciiTheme="minorHAnsi" w:hAnsiTheme="minorHAnsi"/>
          <w:sz w:val="20"/>
          <w:szCs w:val="20"/>
        </w:rPr>
        <w:t> </w:t>
      </w:r>
      <w:r w:rsidRPr="00952E2B">
        <w:rPr>
          <w:rFonts w:asciiTheme="minorHAnsi" w:hAnsiTheme="minorHAnsi" w:cs="Tahoma"/>
          <w:sz w:val="20"/>
          <w:szCs w:val="20"/>
        </w:rPr>
        <w:t>- Godzina 1</w:t>
      </w:r>
      <w:r w:rsidR="00F42C54">
        <w:rPr>
          <w:rFonts w:asciiTheme="minorHAnsi" w:hAnsiTheme="minorHAnsi" w:cs="Tahoma"/>
          <w:sz w:val="20"/>
          <w:szCs w:val="20"/>
        </w:rPr>
        <w:t>4</w:t>
      </w:r>
      <w:r w:rsidRPr="00952E2B">
        <w:rPr>
          <w:rFonts w:asciiTheme="minorHAnsi" w:hAnsiTheme="minorHAnsi" w:cs="Tahoma"/>
          <w:sz w:val="20"/>
          <w:szCs w:val="20"/>
        </w:rPr>
        <w:t xml:space="preserve">:00 – start </w:t>
      </w:r>
    </w:p>
    <w:p w:rsidR="00837257" w:rsidRPr="00952E2B" w:rsidRDefault="00837257" w:rsidP="00837257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952E2B">
        <w:rPr>
          <w:rFonts w:asciiTheme="minorHAnsi" w:hAnsiTheme="minorHAnsi"/>
          <w:sz w:val="20"/>
          <w:szCs w:val="20"/>
        </w:rPr>
        <w:t> </w:t>
      </w:r>
      <w:r w:rsidRPr="00952E2B">
        <w:rPr>
          <w:rFonts w:asciiTheme="minorHAnsi" w:hAnsiTheme="minorHAnsi" w:cs="Tahoma"/>
          <w:sz w:val="20"/>
          <w:szCs w:val="20"/>
        </w:rPr>
        <w:t>- Zakończenie zawodów i dekoracja zwycięzców , po zakończeniu startu wszystkich zawodników i wywieszeniu listy wyników</w:t>
      </w:r>
    </w:p>
    <w:p w:rsidR="00837257" w:rsidRPr="00952E2B" w:rsidRDefault="00837257" w:rsidP="00837257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952E2B">
        <w:rPr>
          <w:rFonts w:asciiTheme="minorHAnsi" w:hAnsiTheme="minorHAnsi"/>
          <w:sz w:val="20"/>
          <w:szCs w:val="20"/>
        </w:rPr>
        <w:t> </w:t>
      </w:r>
    </w:p>
    <w:p w:rsidR="00837257" w:rsidRPr="008D10C7" w:rsidRDefault="00837257" w:rsidP="00837257">
      <w:pPr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b/>
          <w:bCs/>
          <w:color w:val="000000"/>
          <w:sz w:val="20"/>
          <w:szCs w:val="20"/>
        </w:rPr>
        <w:t>7. ZASADY NAGRADZANIA</w:t>
      </w:r>
      <w:r w:rsidRPr="008D10C7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837257" w:rsidRDefault="00837257" w:rsidP="00837257">
      <w:pPr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837257" w:rsidRPr="00D966C1" w:rsidRDefault="00837257" w:rsidP="00837257">
      <w:pPr>
        <w:rPr>
          <w:rFonts w:asciiTheme="minorHAnsi" w:hAnsiTheme="minorHAnsi"/>
          <w:color w:val="000000"/>
          <w:sz w:val="20"/>
          <w:szCs w:val="20"/>
        </w:rPr>
      </w:pPr>
      <w:r w:rsidRPr="00D966C1">
        <w:rPr>
          <w:rFonts w:asciiTheme="minorHAnsi" w:hAnsiTheme="minorHAnsi"/>
          <w:color w:val="000000"/>
          <w:sz w:val="20"/>
          <w:szCs w:val="20"/>
        </w:rPr>
        <w:t>- pięć pierwszych zawodniczek i pięciu pierwszych zawodników otrzyma nagrody rzeczowe</w:t>
      </w:r>
    </w:p>
    <w:p w:rsidR="00837257" w:rsidRPr="00D966C1" w:rsidRDefault="00837257" w:rsidP="00837257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D966C1">
        <w:rPr>
          <w:rFonts w:asciiTheme="minorHAnsi" w:hAnsiTheme="minorHAnsi"/>
          <w:color w:val="000000"/>
          <w:sz w:val="20"/>
          <w:szCs w:val="20"/>
        </w:rPr>
        <w:t xml:space="preserve">- pięć pierwszych zawodniczek i pięciu pierwszych zawodników otrzyma pamiątkowe </w:t>
      </w:r>
      <w:r w:rsidR="003312D2">
        <w:rPr>
          <w:rFonts w:asciiTheme="minorHAnsi" w:hAnsiTheme="minorHAnsi"/>
          <w:color w:val="000000"/>
          <w:sz w:val="20"/>
          <w:szCs w:val="20"/>
        </w:rPr>
        <w:t>statuetki</w:t>
      </w:r>
    </w:p>
    <w:p w:rsidR="007C49C1" w:rsidRDefault="007C49C1" w:rsidP="00D47AA4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D47AA4" w:rsidRPr="00D47AA4" w:rsidRDefault="00D47AA4" w:rsidP="00D47AA4">
      <w:pPr>
        <w:rPr>
          <w:rFonts w:asciiTheme="minorHAnsi" w:hAnsiTheme="minorHAnsi"/>
          <w:b/>
          <w:color w:val="000000"/>
          <w:sz w:val="20"/>
          <w:szCs w:val="20"/>
        </w:rPr>
      </w:pPr>
      <w:r w:rsidRPr="00D47AA4">
        <w:rPr>
          <w:rFonts w:asciiTheme="minorHAnsi" w:hAnsiTheme="minorHAnsi"/>
          <w:b/>
          <w:color w:val="000000"/>
          <w:sz w:val="20"/>
          <w:szCs w:val="20"/>
        </w:rPr>
        <w:t>Prowadzona będzie także odrębna klasyfikacja dzieci (do 15 roku życia):</w:t>
      </w:r>
    </w:p>
    <w:p w:rsidR="00D47AA4" w:rsidRPr="00D47AA4" w:rsidRDefault="00D47AA4" w:rsidP="00D47AA4">
      <w:pPr>
        <w:rPr>
          <w:rFonts w:asciiTheme="minorHAnsi" w:hAnsiTheme="minorHAnsi"/>
          <w:color w:val="000000"/>
          <w:sz w:val="20"/>
          <w:szCs w:val="20"/>
        </w:rPr>
      </w:pPr>
      <w:r w:rsidRPr="00D47AA4">
        <w:rPr>
          <w:rFonts w:asciiTheme="minorHAnsi" w:hAnsiTheme="minorHAnsi"/>
          <w:color w:val="000000"/>
          <w:sz w:val="20"/>
          <w:szCs w:val="20"/>
        </w:rPr>
        <w:t xml:space="preserve">- </w:t>
      </w:r>
      <w:r w:rsidR="00F35A8A">
        <w:rPr>
          <w:rFonts w:asciiTheme="minorHAnsi" w:hAnsiTheme="minorHAnsi"/>
          <w:color w:val="000000"/>
          <w:sz w:val="20"/>
          <w:szCs w:val="20"/>
        </w:rPr>
        <w:t>pię</w:t>
      </w:r>
      <w:r w:rsidR="001422B8">
        <w:rPr>
          <w:rFonts w:asciiTheme="minorHAnsi" w:hAnsiTheme="minorHAnsi"/>
          <w:color w:val="000000"/>
          <w:sz w:val="20"/>
          <w:szCs w:val="20"/>
        </w:rPr>
        <w:t>ć</w:t>
      </w:r>
      <w:r w:rsidRPr="00D47AA4">
        <w:rPr>
          <w:rFonts w:asciiTheme="minorHAnsi" w:hAnsiTheme="minorHAnsi"/>
          <w:color w:val="000000"/>
          <w:sz w:val="20"/>
          <w:szCs w:val="20"/>
        </w:rPr>
        <w:t xml:space="preserve"> pierwszych zawodniczek klasyfikacji open dziewcząt otrzyma pamiątkową statuetkę i nagrody rzeczowe</w:t>
      </w:r>
    </w:p>
    <w:p w:rsidR="00D47AA4" w:rsidRPr="00D47AA4" w:rsidRDefault="00D47AA4" w:rsidP="00D47AA4">
      <w:pPr>
        <w:rPr>
          <w:rFonts w:asciiTheme="minorHAnsi" w:hAnsiTheme="minorHAnsi"/>
          <w:color w:val="000000"/>
          <w:sz w:val="20"/>
          <w:szCs w:val="20"/>
        </w:rPr>
      </w:pPr>
      <w:r w:rsidRPr="00D47AA4">
        <w:rPr>
          <w:rFonts w:asciiTheme="minorHAnsi" w:hAnsiTheme="minorHAnsi"/>
          <w:color w:val="000000"/>
          <w:sz w:val="20"/>
          <w:szCs w:val="20"/>
        </w:rPr>
        <w:t xml:space="preserve">- </w:t>
      </w:r>
      <w:r w:rsidR="00F35A8A">
        <w:rPr>
          <w:rFonts w:asciiTheme="minorHAnsi" w:hAnsiTheme="minorHAnsi"/>
          <w:color w:val="000000"/>
          <w:sz w:val="20"/>
          <w:szCs w:val="20"/>
        </w:rPr>
        <w:t>pię</w:t>
      </w:r>
      <w:r w:rsidRPr="00D47AA4">
        <w:rPr>
          <w:rFonts w:asciiTheme="minorHAnsi" w:hAnsiTheme="minorHAnsi"/>
          <w:color w:val="000000"/>
          <w:sz w:val="20"/>
          <w:szCs w:val="20"/>
        </w:rPr>
        <w:t>ciu pierwszych zawodników klasyfikacji open chłopców otrzyma pamiątkową statuetkę i nagrody rzeczowe</w:t>
      </w:r>
    </w:p>
    <w:p w:rsidR="00D47AA4" w:rsidRDefault="00D47AA4" w:rsidP="00837257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</w:p>
    <w:p w:rsidR="007C49C1" w:rsidRPr="007C49C1" w:rsidRDefault="007C49C1" w:rsidP="007C49C1">
      <w:pPr>
        <w:rPr>
          <w:rFonts w:asciiTheme="minorHAnsi" w:hAnsiTheme="minorHAnsi"/>
          <w:color w:val="000000"/>
          <w:sz w:val="20"/>
          <w:szCs w:val="20"/>
        </w:rPr>
      </w:pPr>
      <w:r w:rsidRPr="007C49C1">
        <w:rPr>
          <w:rFonts w:asciiTheme="minorHAnsi" w:hAnsiTheme="minorHAnsi"/>
          <w:color w:val="000000"/>
          <w:sz w:val="20"/>
          <w:szCs w:val="20"/>
        </w:rPr>
        <w:t>- każdy zawodnik startujący w zawodach medal pamiątkowy</w:t>
      </w:r>
    </w:p>
    <w:p w:rsidR="007C49C1" w:rsidRDefault="007C49C1" w:rsidP="007C49C1">
      <w:pPr>
        <w:rPr>
          <w:rFonts w:asciiTheme="minorHAnsi" w:hAnsiTheme="minorHAnsi"/>
          <w:color w:val="000000"/>
          <w:sz w:val="20"/>
          <w:szCs w:val="20"/>
        </w:rPr>
      </w:pPr>
      <w:r w:rsidRPr="007C49C1">
        <w:rPr>
          <w:rFonts w:asciiTheme="minorHAnsi" w:hAnsiTheme="minorHAnsi"/>
          <w:color w:val="000000"/>
          <w:sz w:val="20"/>
          <w:szCs w:val="20"/>
        </w:rPr>
        <w:t>- każdy zawodnik startujący w zawodach otrzyma napoje izotoniczne bez ograniczeń</w:t>
      </w:r>
    </w:p>
    <w:p w:rsidR="007C49C1" w:rsidRDefault="007C49C1" w:rsidP="00837257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</w:p>
    <w:p w:rsidR="00F86FCE" w:rsidRPr="008D10C7" w:rsidRDefault="00F86FCE" w:rsidP="00837257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bookmarkStart w:id="0" w:name="_GoBack"/>
      <w:bookmarkEnd w:id="0"/>
      <w:r w:rsidRPr="00F86FCE">
        <w:rPr>
          <w:rFonts w:asciiTheme="minorHAnsi" w:hAnsiTheme="minorHAnsi"/>
          <w:color w:val="000000"/>
          <w:sz w:val="20"/>
          <w:szCs w:val="20"/>
        </w:rPr>
        <w:t>Decyzja o rodzaju i podziale nagród rzeczowych należy wyłącznie do Organizatora. Zawodnik ma prawo do rezygnacji z przyjęcia nagrody.</w:t>
      </w:r>
    </w:p>
    <w:p w:rsidR="00F86FCE" w:rsidRDefault="00837257" w:rsidP="00837257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837257" w:rsidRPr="008D10C7" w:rsidRDefault="00837257" w:rsidP="00837257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9. KARY</w:t>
      </w:r>
    </w:p>
    <w:p w:rsidR="00837257" w:rsidRPr="008D10C7" w:rsidRDefault="00837257" w:rsidP="00837257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837257" w:rsidRPr="008D10C7" w:rsidRDefault="00837257" w:rsidP="00837257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Komisja Sędziowska w porozumieniu z Organizatorem może zasądzić następujące kary:</w:t>
      </w:r>
    </w:p>
    <w:p w:rsidR="00837257" w:rsidRPr="008D10C7" w:rsidRDefault="00837257" w:rsidP="00837257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- Upomnienie.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  <w:t>- Dyskwalifikacja.</w:t>
      </w:r>
    </w:p>
    <w:p w:rsidR="00837257" w:rsidRPr="008D10C7" w:rsidRDefault="00837257" w:rsidP="00837257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837257" w:rsidRPr="008D10C7" w:rsidRDefault="00837257" w:rsidP="00837257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10. OCHRONA ŚRODOWISKA NATURALNEGO</w:t>
      </w:r>
    </w:p>
    <w:p w:rsidR="00837257" w:rsidRPr="008D10C7" w:rsidRDefault="00837257" w:rsidP="00837257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837257" w:rsidRPr="008D10C7" w:rsidRDefault="00837257" w:rsidP="00837257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lastRenderedPageBreak/>
        <w:t>Zawodnicy muszą szanować środowisko naturalne i bezwzględnie nie mogą zanieczyszczać trasy wyścigu. Zaśmiecanie trasy wyścigu karane będzie dyskwalifikacją. Nie wolno używać szklanych pojemników w pobliżu i na trasie zawodów.</w:t>
      </w:r>
    </w:p>
    <w:p w:rsidR="00837257" w:rsidRPr="008D10C7" w:rsidRDefault="00837257" w:rsidP="00837257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837257" w:rsidRPr="008D10C7" w:rsidRDefault="00837257" w:rsidP="00837257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11. PROTESTY</w:t>
      </w:r>
    </w:p>
    <w:p w:rsidR="00837257" w:rsidRPr="008D10C7" w:rsidRDefault="00837257" w:rsidP="00837257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837257" w:rsidRPr="008D10C7" w:rsidRDefault="00837257" w:rsidP="00837257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Protesty do Komisji Sędziowskiej zawodów można składać w formie pisemnej nie później niż pół godziny od czasu zamknięcia trasy. Decyzja ostateczna przy rozpatrywaniu protestów należy do Sędziego Głównego.</w:t>
      </w:r>
    </w:p>
    <w:p w:rsidR="00837257" w:rsidRPr="008D10C7" w:rsidRDefault="00837257" w:rsidP="00837257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837257" w:rsidRPr="008D10C7" w:rsidRDefault="00837257" w:rsidP="00837257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b/>
          <w:color w:val="000000"/>
          <w:sz w:val="20"/>
          <w:szCs w:val="20"/>
        </w:rPr>
        <w:t>12. INFORMACJE KOŃCOWE</w:t>
      </w:r>
    </w:p>
    <w:p w:rsidR="00837257" w:rsidRPr="008D10C7" w:rsidRDefault="00837257" w:rsidP="00837257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837257" w:rsidRPr="008D10C7" w:rsidRDefault="00837257" w:rsidP="00837257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- Organizator nie ponosi odpowiedzialności za wypadki losowe zaistniałe podczas dojazdu uczestników na zawody i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t>powrotu z nich.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  <w:t>- Każdy uczestnik bierze udział w zawodach na własną odpowiedzialność.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  <w:t>- Organizator nie ponosi odpowiedzialności materialnej za rzeczy zaginione w trakcie trwania zawodów.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  <w:t>- Organizator nie ponosi odpowiedzialności za ewentualne kolizje i wypadki na trasie.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  <w:t>- B</w:t>
      </w:r>
      <w:r>
        <w:rPr>
          <w:rFonts w:asciiTheme="minorHAnsi" w:hAnsiTheme="minorHAnsi" w:cs="Tahoma"/>
          <w:color w:val="000000"/>
          <w:sz w:val="20"/>
          <w:szCs w:val="20"/>
        </w:rPr>
        <w:t>rak znajomości regulaminu nie zwalnia z obowiązku jego przestrzegania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t>.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  <w:t xml:space="preserve">- Osoby bez numerów startowych poruszające się na nartach po trasie zawodów będą usuwane z trasy przez obsługę 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t>zawodów.</w:t>
      </w:r>
      <w:r w:rsidRPr="008D10C7">
        <w:rPr>
          <w:rFonts w:asciiTheme="minorHAnsi" w:hAnsiTheme="minorHAnsi"/>
          <w:color w:val="000000"/>
          <w:sz w:val="20"/>
          <w:szCs w:val="20"/>
        </w:rPr>
        <w:br/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  <w:t>- Zawody odbędą się bez względu na warunki atmosferyczne.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  <w:t>- Organizator zastrzega sobie prawo do odwołania imprezy w związku z wystąpieniem klęsk żywiołowych lub innych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t>uznawanych za działanie "siły wyższej".</w:t>
      </w:r>
    </w:p>
    <w:p w:rsidR="00837257" w:rsidRPr="008D10C7" w:rsidRDefault="00837257" w:rsidP="00837257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/>
          <w:color w:val="000000"/>
          <w:sz w:val="20"/>
          <w:szCs w:val="20"/>
        </w:rPr>
        <w:t> </w:t>
      </w:r>
    </w:p>
    <w:p w:rsidR="00837257" w:rsidRPr="00E2604B" w:rsidRDefault="00837257" w:rsidP="00837257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- Organizator zapewnia wszystkim zawodnikom uczestniczącym w wyścigu niezbędną opiekę medyczną na czas trwania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t>zawodów.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  <w:t>- Uczestnik zawodów wypełniając i podpisując Kartę Zgłoszeniową akceptuje warunki niniejszego Regulaminu i wyraża zgodę na przetwarzanie swoich danych osobowych.</w:t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</w:r>
      <w:r w:rsidRPr="008D10C7">
        <w:rPr>
          <w:rFonts w:asciiTheme="minorHAnsi" w:hAnsiTheme="minorHAnsi" w:cs="Tahoma"/>
          <w:color w:val="000000"/>
          <w:sz w:val="20"/>
          <w:szCs w:val="20"/>
        </w:rPr>
        <w:br/>
        <w:t>- Organizator zastrzega sobie prawo do interpretacji niniejszego regulaminu oraz do jego zmian.</w:t>
      </w:r>
    </w:p>
    <w:p w:rsidR="00837257" w:rsidRPr="008D10C7" w:rsidRDefault="00837257" w:rsidP="00837257">
      <w:pPr>
        <w:pStyle w:val="NormalnyWeb"/>
        <w:spacing w:before="0" w:beforeAutospacing="0" w:after="0" w:afterAutospacing="0"/>
        <w:rPr>
          <w:rFonts w:asciiTheme="minorHAnsi" w:hAnsiTheme="minorHAnsi" w:cs="Tahoma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 </w:t>
      </w:r>
    </w:p>
    <w:p w:rsidR="00837257" w:rsidRDefault="00837257" w:rsidP="00837257">
      <w:pPr>
        <w:rPr>
          <w:rFonts w:asciiTheme="minorHAnsi" w:hAnsiTheme="minorHAnsi" w:cs="Tahoma"/>
          <w:color w:val="000000"/>
          <w:sz w:val="20"/>
          <w:szCs w:val="20"/>
        </w:rPr>
      </w:pPr>
      <w:r w:rsidRPr="008D10C7">
        <w:rPr>
          <w:rFonts w:asciiTheme="minorHAnsi" w:hAnsiTheme="minorHAnsi" w:cs="Tahoma"/>
          <w:color w:val="000000"/>
          <w:sz w:val="20"/>
          <w:szCs w:val="20"/>
        </w:rPr>
        <w:t>- W sprawach nie objętych niniejszym Regulaminem decyduje Organizator.</w:t>
      </w:r>
    </w:p>
    <w:p w:rsidR="003E67D2" w:rsidRDefault="003E67D2" w:rsidP="00E71BF0">
      <w:pPr>
        <w:rPr>
          <w:rFonts w:asciiTheme="minorHAnsi" w:hAnsiTheme="minorHAnsi" w:cs="Tahoma"/>
          <w:color w:val="000000"/>
          <w:sz w:val="20"/>
          <w:szCs w:val="20"/>
        </w:rPr>
      </w:pPr>
    </w:p>
    <w:p w:rsidR="00E90072" w:rsidRDefault="00E90072" w:rsidP="00E71BF0">
      <w:pPr>
        <w:rPr>
          <w:rFonts w:asciiTheme="minorHAnsi" w:hAnsiTheme="minorHAnsi" w:cs="Tahoma"/>
          <w:color w:val="000000"/>
          <w:sz w:val="20"/>
          <w:szCs w:val="20"/>
        </w:rPr>
      </w:pPr>
    </w:p>
    <w:p w:rsidR="003E67D2" w:rsidRPr="00E90072" w:rsidRDefault="003E67D2" w:rsidP="00E71BF0">
      <w:pPr>
        <w:rPr>
          <w:rFonts w:asciiTheme="minorHAnsi" w:hAnsiTheme="minorHAnsi" w:cs="Tahoma"/>
          <w:color w:val="000000"/>
          <w:sz w:val="20"/>
          <w:szCs w:val="20"/>
        </w:rPr>
      </w:pPr>
    </w:p>
    <w:sectPr w:rsidR="003E67D2" w:rsidRPr="00E90072" w:rsidSect="009D3BBD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F0275"/>
    <w:multiLevelType w:val="hybridMultilevel"/>
    <w:tmpl w:val="C71E6534"/>
    <w:lvl w:ilvl="0" w:tplc="C83E784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4E4676E"/>
    <w:multiLevelType w:val="hybridMultilevel"/>
    <w:tmpl w:val="C54C750C"/>
    <w:lvl w:ilvl="0" w:tplc="BAC011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1814188"/>
    <w:multiLevelType w:val="hybridMultilevel"/>
    <w:tmpl w:val="9702B36A"/>
    <w:lvl w:ilvl="0" w:tplc="3DD219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CC"/>
    <w:rsid w:val="00043745"/>
    <w:rsid w:val="000867F0"/>
    <w:rsid w:val="00087240"/>
    <w:rsid w:val="000D546B"/>
    <w:rsid w:val="000F0F36"/>
    <w:rsid w:val="0012013F"/>
    <w:rsid w:val="0013188B"/>
    <w:rsid w:val="001422B8"/>
    <w:rsid w:val="00166B6C"/>
    <w:rsid w:val="0023529A"/>
    <w:rsid w:val="0030799E"/>
    <w:rsid w:val="003312D2"/>
    <w:rsid w:val="00335286"/>
    <w:rsid w:val="003E5F7F"/>
    <w:rsid w:val="003E67D2"/>
    <w:rsid w:val="00495A2B"/>
    <w:rsid w:val="004B36AC"/>
    <w:rsid w:val="0054726B"/>
    <w:rsid w:val="00547BCC"/>
    <w:rsid w:val="005F500A"/>
    <w:rsid w:val="00631A5A"/>
    <w:rsid w:val="006C794C"/>
    <w:rsid w:val="006D6AA6"/>
    <w:rsid w:val="006F5E33"/>
    <w:rsid w:val="00712B55"/>
    <w:rsid w:val="0076542A"/>
    <w:rsid w:val="007A05C7"/>
    <w:rsid w:val="007C49C1"/>
    <w:rsid w:val="007E3EC2"/>
    <w:rsid w:val="00802825"/>
    <w:rsid w:val="0081127E"/>
    <w:rsid w:val="00837257"/>
    <w:rsid w:val="00855AF0"/>
    <w:rsid w:val="008934AD"/>
    <w:rsid w:val="008A71A4"/>
    <w:rsid w:val="008D0175"/>
    <w:rsid w:val="008D10C7"/>
    <w:rsid w:val="008D2F51"/>
    <w:rsid w:val="00912F42"/>
    <w:rsid w:val="009356B4"/>
    <w:rsid w:val="009473B9"/>
    <w:rsid w:val="00952E2B"/>
    <w:rsid w:val="009B455C"/>
    <w:rsid w:val="009D3BBD"/>
    <w:rsid w:val="00A05A6D"/>
    <w:rsid w:val="00B46F9E"/>
    <w:rsid w:val="00B61262"/>
    <w:rsid w:val="00B66610"/>
    <w:rsid w:val="00B71EEB"/>
    <w:rsid w:val="00BD5606"/>
    <w:rsid w:val="00BF324E"/>
    <w:rsid w:val="00BF52AA"/>
    <w:rsid w:val="00C321E1"/>
    <w:rsid w:val="00C721A4"/>
    <w:rsid w:val="00C87953"/>
    <w:rsid w:val="00CC7783"/>
    <w:rsid w:val="00D240B1"/>
    <w:rsid w:val="00D27A7F"/>
    <w:rsid w:val="00D47AA4"/>
    <w:rsid w:val="00D966C1"/>
    <w:rsid w:val="00E23DEE"/>
    <w:rsid w:val="00E2604B"/>
    <w:rsid w:val="00E27850"/>
    <w:rsid w:val="00E60EE1"/>
    <w:rsid w:val="00E71BF0"/>
    <w:rsid w:val="00E8107A"/>
    <w:rsid w:val="00E90072"/>
    <w:rsid w:val="00F35A8A"/>
    <w:rsid w:val="00F42C54"/>
    <w:rsid w:val="00F8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BC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BC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47BCC"/>
    <w:pPr>
      <w:spacing w:before="100" w:beforeAutospacing="1" w:after="100" w:afterAutospacing="1"/>
    </w:pPr>
  </w:style>
  <w:style w:type="paragraph" w:customStyle="1" w:styleId="Standard">
    <w:name w:val="Standard"/>
    <w:rsid w:val="000867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BC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BC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47BCC"/>
    <w:pPr>
      <w:spacing w:before="100" w:beforeAutospacing="1" w:after="100" w:afterAutospacing="1"/>
    </w:pPr>
  </w:style>
  <w:style w:type="paragraph" w:customStyle="1" w:styleId="Standard">
    <w:name w:val="Standard"/>
    <w:rsid w:val="000867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pisy.mktim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cja@ustro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1767</Words>
  <Characters>10605</Characters>
  <Application>Microsoft Office Word</Application>
  <DocSecurity>0</DocSecurity>
  <Lines>88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Nowiński</dc:creator>
  <cp:lastModifiedBy>Andrzej Nowiński</cp:lastModifiedBy>
  <cp:revision>35</cp:revision>
  <dcterms:created xsi:type="dcterms:W3CDTF">2016-10-27T15:46:00Z</dcterms:created>
  <dcterms:modified xsi:type="dcterms:W3CDTF">2019-03-27T11:05:00Z</dcterms:modified>
</cp:coreProperties>
</file>