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94C" w:rsidRPr="00952E2B" w:rsidRDefault="00A446B8" w:rsidP="00952E2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  <w:u w:val="single"/>
        </w:rPr>
      </w:pPr>
      <w:r>
        <w:rPr>
          <w:rFonts w:asciiTheme="minorHAnsi" w:hAnsiTheme="minorHAnsi"/>
          <w:b/>
          <w:color w:val="000000"/>
          <w:sz w:val="28"/>
          <w:szCs w:val="28"/>
          <w:u w:val="single"/>
        </w:rPr>
        <w:t>BESKIDZKI</w:t>
      </w:r>
      <w:r w:rsidR="006C794C" w:rsidRPr="00952E2B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TRIATLON GÓRSKI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– EDYCJA 2017</w:t>
      </w:r>
    </w:p>
    <w:p w:rsidR="00547BCC" w:rsidRPr="00952E2B" w:rsidRDefault="006C794C" w:rsidP="00952E2B">
      <w:pPr>
        <w:pStyle w:val="NormalnyWeb"/>
        <w:spacing w:before="0" w:beforeAutospacing="0" w:after="0" w:afterAutospacing="0"/>
        <w:jc w:val="center"/>
        <w:rPr>
          <w:rFonts w:asciiTheme="minorHAnsi" w:hAnsiTheme="minorHAnsi"/>
          <w:b/>
          <w:color w:val="000000"/>
          <w:sz w:val="28"/>
          <w:szCs w:val="28"/>
        </w:rPr>
      </w:pPr>
      <w:r w:rsidRPr="00952E2B">
        <w:rPr>
          <w:rFonts w:asciiTheme="minorHAnsi" w:hAnsiTheme="minorHAnsi"/>
          <w:b/>
          <w:color w:val="000000"/>
          <w:sz w:val="28"/>
          <w:szCs w:val="28"/>
        </w:rPr>
        <w:t xml:space="preserve">Ustroń </w:t>
      </w:r>
      <w:r w:rsidR="00A446B8">
        <w:rPr>
          <w:rFonts w:asciiTheme="minorHAnsi" w:hAnsiTheme="minorHAnsi"/>
          <w:b/>
          <w:color w:val="000000"/>
          <w:sz w:val="28"/>
          <w:szCs w:val="28"/>
        </w:rPr>
        <w:t>7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.1</w:t>
      </w:r>
      <w:r w:rsidR="00A446B8">
        <w:rPr>
          <w:rFonts w:asciiTheme="minorHAnsi" w:hAnsiTheme="minorHAnsi"/>
          <w:b/>
          <w:color w:val="000000"/>
          <w:sz w:val="28"/>
          <w:szCs w:val="28"/>
        </w:rPr>
        <w:t>0</w:t>
      </w:r>
      <w:r w:rsidRPr="00952E2B">
        <w:rPr>
          <w:rFonts w:asciiTheme="minorHAnsi" w:hAnsiTheme="minorHAnsi"/>
          <w:b/>
          <w:color w:val="000000"/>
          <w:sz w:val="28"/>
          <w:szCs w:val="28"/>
        </w:rPr>
        <w:t>.201</w:t>
      </w:r>
      <w:r w:rsidR="00A446B8">
        <w:rPr>
          <w:rFonts w:asciiTheme="minorHAnsi" w:hAnsiTheme="minorHAnsi"/>
          <w:b/>
          <w:color w:val="000000"/>
          <w:sz w:val="28"/>
          <w:szCs w:val="28"/>
        </w:rPr>
        <w:t>7</w:t>
      </w:r>
      <w:r w:rsidR="00547BCC" w:rsidRPr="00952E2B">
        <w:rPr>
          <w:rFonts w:asciiTheme="minorHAnsi" w:hAnsiTheme="minorHAnsi"/>
          <w:b/>
          <w:color w:val="000000"/>
          <w:sz w:val="28"/>
          <w:szCs w:val="28"/>
        </w:rPr>
        <w:t> </w:t>
      </w:r>
    </w:p>
    <w:p w:rsidR="006C794C" w:rsidRDefault="006C794C" w:rsidP="006C794C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bCs/>
          <w:color w:val="000000"/>
          <w:sz w:val="20"/>
          <w:szCs w:val="20"/>
        </w:rPr>
      </w:pPr>
    </w:p>
    <w:p w:rsidR="00547BCC" w:rsidRPr="008D10C7" w:rsidRDefault="00547BCC" w:rsidP="006C794C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REGULAMIN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bCs/>
          <w:color w:val="000000"/>
          <w:sz w:val="20"/>
          <w:szCs w:val="20"/>
        </w:rPr>
        <w:t>1. CEL IMPREZY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D966C1" w:rsidP="00D966C1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1.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Popularyzacja działań Ustrońskiej Szkoły Narciarstwa Biegowego</w:t>
      </w:r>
      <w:r w:rsidR="006C794C">
        <w:rPr>
          <w:rFonts w:asciiTheme="minorHAnsi" w:hAnsiTheme="minorHAnsi" w:cs="Tahoma"/>
          <w:color w:val="000000"/>
          <w:sz w:val="20"/>
          <w:szCs w:val="20"/>
        </w:rPr>
        <w:t xml:space="preserve"> i Ustrońskiej Szkoły MTB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2. Promowanie Ustronia jako ośrodka przyjaznego narciarzom</w:t>
      </w:r>
      <w:r w:rsidR="006C794C">
        <w:rPr>
          <w:rFonts w:asciiTheme="minorHAnsi" w:hAnsiTheme="minorHAnsi" w:cs="Tahoma"/>
          <w:color w:val="000000"/>
          <w:sz w:val="20"/>
          <w:szCs w:val="20"/>
        </w:rPr>
        <w:t>, kolarzom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 i turystom.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  <w:t>3. Propagowanie zdrowego trybu życia, aktywnego wypoczynku i rekreacji.</w:t>
      </w:r>
    </w:p>
    <w:p w:rsidR="00D966C1" w:rsidRDefault="00D966C1" w:rsidP="00D966C1">
      <w:pPr>
        <w:pStyle w:val="NormalnyWeb"/>
        <w:spacing w:before="0" w:beforeAutospacing="0" w:after="0" w:afterAutospacing="0"/>
        <w:ind w:left="1020"/>
        <w:rPr>
          <w:rFonts w:asciiTheme="minorHAnsi" w:hAnsiTheme="minorHAnsi" w:cs="Tahoma"/>
          <w:color w:val="000000"/>
          <w:sz w:val="20"/>
          <w:szCs w:val="20"/>
        </w:rPr>
      </w:pPr>
      <w:r>
        <w:rPr>
          <w:rFonts w:asciiTheme="minorHAnsi" w:hAnsiTheme="minorHAnsi" w:cs="Tahoma"/>
          <w:color w:val="000000"/>
          <w:sz w:val="20"/>
          <w:szCs w:val="20"/>
        </w:rPr>
        <w:t>4. Integracja działań Stowarzyszenia Promocji i Rozwoju Ustronia w okresie zimowym i letnim.</w:t>
      </w:r>
    </w:p>
    <w:p w:rsidR="00D966C1" w:rsidRDefault="00D966C1" w:rsidP="00D966C1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2. ORGANIZATOR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STOWARZYSZENIE PROMOCJI I ROZWOJU USTRONIA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43-450 Ustroń, ul. Rynek 2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Telefon, fax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  <w:t>033/854-26-53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e-mail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ab/>
      </w:r>
      <w:hyperlink r:id="rId6" w:history="1">
        <w:r w:rsidRPr="008D10C7">
          <w:rPr>
            <w:rStyle w:val="Hipercze"/>
            <w:rFonts w:asciiTheme="minorHAnsi" w:hAnsiTheme="minorHAnsi"/>
            <w:sz w:val="20"/>
            <w:szCs w:val="20"/>
          </w:rPr>
          <w:t>informacja@ustron.pl</w:t>
        </w:r>
      </w:hyperlink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Komandor zawodów : Andrzej Nowiński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ab/>
      </w:r>
    </w:p>
    <w:p w:rsidR="00547BCC" w:rsidRPr="008D10C7" w:rsidRDefault="006C794C" w:rsidP="006C794C">
      <w:pPr>
        <w:pStyle w:val="NormalnyWeb"/>
        <w:spacing w:before="0" w:beforeAutospacing="0" w:after="0" w:afterAutospacing="0"/>
        <w:ind w:firstLine="36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 xml:space="preserve"> Biuro zawodów – recepcja Hotelu Kolejarz, czynna w dniu </w:t>
      </w:r>
      <w:r w:rsidR="00A446B8">
        <w:rPr>
          <w:rFonts w:asciiTheme="minorHAnsi" w:hAnsiTheme="minorHAnsi" w:cs="Tahoma"/>
          <w:b/>
          <w:color w:val="000000"/>
          <w:sz w:val="20"/>
          <w:szCs w:val="20"/>
        </w:rPr>
        <w:t>7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.1</w:t>
      </w:r>
      <w:r w:rsidR="00A446B8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6C794C">
        <w:rPr>
          <w:rFonts w:asciiTheme="minorHAnsi" w:hAnsiTheme="minorHAnsi" w:cs="Tahoma"/>
          <w:b/>
          <w:color w:val="000000"/>
          <w:sz w:val="20"/>
          <w:szCs w:val="20"/>
        </w:rPr>
        <w:t>.2016 w godz. 8:00 do 10:30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3. DATA I MIEJSCE ROZGRYWANIA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6C794C">
        <w:rPr>
          <w:rFonts w:asciiTheme="minorHAnsi" w:hAnsiTheme="minorHAnsi"/>
          <w:color w:val="000000"/>
          <w:sz w:val="20"/>
          <w:szCs w:val="20"/>
        </w:rPr>
        <w:t>Miejsce rozgrywania zawodów – Ustroń Jaszowiec, start i meta</w:t>
      </w:r>
      <w:r w:rsidR="00D966C1">
        <w:rPr>
          <w:rFonts w:asciiTheme="minorHAnsi" w:hAnsiTheme="minorHAnsi"/>
          <w:color w:val="000000"/>
          <w:sz w:val="20"/>
          <w:szCs w:val="20"/>
        </w:rPr>
        <w:t xml:space="preserve"> -</w:t>
      </w:r>
      <w:r w:rsidRPr="006C794C">
        <w:rPr>
          <w:rFonts w:asciiTheme="minorHAnsi" w:hAnsiTheme="minorHAnsi"/>
          <w:color w:val="000000"/>
          <w:sz w:val="20"/>
          <w:szCs w:val="20"/>
        </w:rPr>
        <w:t xml:space="preserve"> zatoka parkingowa przy ul. </w:t>
      </w:r>
      <w:r w:rsidR="00952E2B">
        <w:rPr>
          <w:rFonts w:asciiTheme="minorHAnsi" w:hAnsiTheme="minorHAnsi"/>
          <w:color w:val="000000"/>
          <w:sz w:val="20"/>
          <w:szCs w:val="20"/>
        </w:rPr>
        <w:t xml:space="preserve">Wczasowej </w:t>
      </w:r>
      <w:r w:rsidRPr="006C794C">
        <w:rPr>
          <w:rFonts w:asciiTheme="minorHAnsi" w:hAnsiTheme="minorHAnsi"/>
          <w:color w:val="000000"/>
          <w:sz w:val="20"/>
          <w:szCs w:val="20"/>
        </w:rPr>
        <w:t>obok Hotelu Kolejarz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C794C" w:rsidRPr="008D10C7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/>
          <w:color w:val="000000"/>
          <w:sz w:val="20"/>
          <w:szCs w:val="20"/>
        </w:rPr>
        <w:t xml:space="preserve">Data: </w:t>
      </w:r>
      <w:r w:rsidR="00A446B8">
        <w:rPr>
          <w:rFonts w:asciiTheme="minorHAnsi" w:hAnsiTheme="minorHAnsi"/>
          <w:color w:val="000000"/>
          <w:sz w:val="20"/>
          <w:szCs w:val="20"/>
        </w:rPr>
        <w:t>7</w:t>
      </w:r>
      <w:r>
        <w:rPr>
          <w:rFonts w:asciiTheme="minorHAnsi" w:hAnsiTheme="minorHAnsi"/>
          <w:color w:val="000000"/>
          <w:sz w:val="20"/>
          <w:szCs w:val="20"/>
        </w:rPr>
        <w:t xml:space="preserve"> </w:t>
      </w:r>
      <w:r w:rsidR="00A446B8">
        <w:rPr>
          <w:rFonts w:asciiTheme="minorHAnsi" w:hAnsiTheme="minorHAnsi"/>
          <w:color w:val="000000"/>
          <w:sz w:val="20"/>
          <w:szCs w:val="20"/>
        </w:rPr>
        <w:t>październik 2017</w:t>
      </w:r>
      <w:r>
        <w:rPr>
          <w:rFonts w:asciiTheme="minorHAnsi" w:hAnsiTheme="minorHAnsi"/>
          <w:color w:val="000000"/>
          <w:sz w:val="20"/>
          <w:szCs w:val="20"/>
        </w:rPr>
        <w:t>.</w:t>
      </w:r>
    </w:p>
    <w:p w:rsidR="006C794C" w:rsidRDefault="006C794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4. WARUNKI UCZESTNICTWA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Uczestnikiem zawodów będzie osoba, która dokona osobistego zgłoszenia w Biurze 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</w:p>
    <w:p w:rsidR="00547BCC" w:rsidRPr="008D10C7" w:rsidRDefault="00547BCC" w:rsidP="00E71BF0">
      <w:pPr>
        <w:pStyle w:val="NormalnyWeb"/>
        <w:tabs>
          <w:tab w:val="num" w:pos="540"/>
        </w:tabs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Wypełniając kartę zgłoszeniową  uczestnik akceptuje poniższe ustalenia: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Organizator, wszystkie osoby z nim współpracujące, a także osoby związane z przeprowadzeniem i organizacją zawodów nie ponoszą odpowiedzialności względem uczestników za szkody osobowe, rzeczowe i majątkowe, które wystąpią przed, w trakcie lub po zawodach.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startują na własną odpowiedzialność.</w:t>
      </w:r>
    </w:p>
    <w:p w:rsidR="00547BCC" w:rsidRPr="008D10C7" w:rsidRDefault="00547BCC" w:rsidP="00E71BF0">
      <w:pPr>
        <w:pStyle w:val="NormalnyWeb"/>
        <w:widowControl w:val="0"/>
        <w:spacing w:before="0" w:beforeAutospacing="0" w:after="0" w:afterAutospacing="0"/>
        <w:ind w:left="539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Uczestnicy zawodów ponoszą odpowiedzialność cywilną i prawną za wszystkie wyrządzone przez nich szkody.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Przez akceptację niniejszej deklaracji uczestnicy zrzekają się prawa dochodzenia prawnego lub zwrotnego od organizatora lub jego zleceniobiorców w razie wypadku lub szkody związanej z zawodami.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razie wypadku uczestnik nie może wnosić żadnych roszczeń w stosunku do organizatora.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przyjmuje do wiadomości, że należy przestrzegać zarządzeń służb porządkowych oraz warunków regulaminu.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Uczestnik zgadza się z warunkami uczestnictwa i zgłasza swoje uczestnictwo w  zawodach.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 W przypadku startu młodzieży poniżej 18 lat wymagana jest zgoda rodzica lub opiekuna prawnego, poprzez złożenie podpisu</w:t>
      </w:r>
      <w:r w:rsidR="00B66610">
        <w:rPr>
          <w:rFonts w:asciiTheme="minorHAnsi" w:hAnsiTheme="minorHAnsi" w:cs="Tahoma"/>
          <w:color w:val="000000"/>
          <w:sz w:val="20"/>
          <w:szCs w:val="20"/>
        </w:rPr>
        <w:t xml:space="preserve"> na druku oświadczenia o wyrażeniu takiej zgody.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Zdjęcia, nagrania filmowe oraz wywiady, a także wyniki z danymi osobowymi mogą być wykorzystane przez prasę, radio i telewizję.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ind w:left="54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Swoim podpisem uczestnik zawodów zapewnia, że zapoznał się z wszystkimi warunkami regulaminu zawodów i wypełnił formularz zgłoszeniowy zgodnie z prawdą oraz kompletnie. Wyraża także zgodę na przetwarzanie swoich danych osobowych zgodnie z ustawą z dnia 29 sierpnia 1997r. o ochronie danych osobowych (Dz.U.Nr 133, poz.883).</w:t>
      </w:r>
    </w:p>
    <w:p w:rsidR="00547BCC" w:rsidRPr="00952E2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b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Potwierdzeniem udziału w zawodach jest rejestracja.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Każdy uczestnik otrzyma na czas zawodów numer startowy</w:t>
      </w:r>
      <w:r w:rsidR="00CC7783"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 i chip pomiaru czasu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. Zawodnikowi zabrania się jakiejkolwiek ingerencji w otrzymany numer</w:t>
      </w:r>
      <w:r w:rsidR="00CC7783"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 i chip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>.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>Prawo do startu w zawodach mają osoby, które ukończyły 18 lat, a zawodnicy niepełnoletni za pisemną zgodą oraz, jeśli jest to konieczne, pod opieką rodziców lub opiekunów prawnych startujących w imprezie.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br/>
        <w:t>Każdy uczestnik startuje na własną odpowiedzialność (w przypadku zawodników niepełnoletnich na odpowiedzialność rodziców lub prawnych opiekunów).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Zapisów można dokonywać w biurze zawodów w dniu zawodów w godzinach </w:t>
      </w:r>
      <w:r w:rsidR="006C794C">
        <w:rPr>
          <w:rFonts w:asciiTheme="minorHAnsi" w:hAnsiTheme="minorHAnsi" w:cs="Tahoma"/>
          <w:b/>
          <w:color w:val="000000"/>
          <w:sz w:val="20"/>
          <w:szCs w:val="20"/>
        </w:rPr>
        <w:t>8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:00 – 1</w:t>
      </w:r>
      <w:r w:rsidR="006C794C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BD5606">
        <w:rPr>
          <w:rFonts w:asciiTheme="minorHAnsi" w:hAnsiTheme="minorHAnsi" w:cs="Tahoma"/>
          <w:b/>
          <w:color w:val="000000"/>
          <w:sz w:val="20"/>
          <w:szCs w:val="20"/>
        </w:rPr>
        <w:t>3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 xml:space="preserve">. </w:t>
      </w:r>
      <w:r w:rsidR="00087240" w:rsidRPr="00DE01E8">
        <w:rPr>
          <w:rFonts w:asciiTheme="minorHAnsi" w:hAnsiTheme="minorHAnsi" w:cs="Tahoma"/>
          <w:color w:val="FF0000"/>
          <w:sz w:val="20"/>
          <w:szCs w:val="20"/>
        </w:rPr>
        <w:t>Proces rejestracji jest zakończony dopiero w momencie odebrania numeru startowego, chipa i dokonaniu opłaty startowej</w:t>
      </w:r>
      <w:r w:rsidR="00087240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547BCC" w:rsidRPr="008D10C7" w:rsidRDefault="0013188B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>
        <w:rPr>
          <w:rFonts w:asciiTheme="minorHAnsi" w:hAnsiTheme="minorHAnsi" w:cs="Tahoma"/>
          <w:b/>
          <w:color w:val="000000"/>
          <w:sz w:val="20"/>
          <w:szCs w:val="20"/>
        </w:rPr>
        <w:t>Opłata startowa za u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dział w zawodach </w:t>
      </w:r>
      <w:r>
        <w:rPr>
          <w:rFonts w:asciiTheme="minorHAnsi" w:hAnsiTheme="minorHAnsi" w:cs="Tahoma"/>
          <w:b/>
          <w:color w:val="000000"/>
          <w:sz w:val="20"/>
          <w:szCs w:val="20"/>
        </w:rPr>
        <w:t>– 20 zł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>.</w:t>
      </w:r>
    </w:p>
    <w:p w:rsidR="00E71BF0" w:rsidRPr="008D10C7" w:rsidRDefault="00E71BF0" w:rsidP="00E71BF0">
      <w:pPr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5. ZASADY ROZGRYWANIA ZAWODÓW</w:t>
      </w:r>
    </w:p>
    <w:p w:rsidR="006C794C" w:rsidRPr="00952E2B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5.1 Część biegowa</w:t>
      </w:r>
    </w:p>
    <w:p w:rsidR="00120BE8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wyznaczoną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pętlę biegową długości około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3,5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kilometra, obowiązkowo wyposażeni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>w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e własne  kije do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nor</w:t>
      </w:r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>dic</w:t>
      </w:r>
      <w:proofErr w:type="spellEnd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proofErr w:type="spellStart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>walking</w:t>
      </w:r>
      <w:proofErr w:type="spellEnd"/>
      <w:r w:rsidR="00952E2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lub kije narciarskie. </w:t>
      </w:r>
    </w:p>
    <w:p w:rsidR="00120BE8" w:rsidRDefault="00120BE8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Obowiązująca długość kija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– zawodnikowi w postawie stojącej z wyprostowanymi kolanami kije powinny sięgać minimum do łokcia.</w:t>
      </w:r>
    </w:p>
    <w:p w:rsidR="006C794C" w:rsidRPr="00952E2B" w:rsidRDefault="00952E2B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trakcie biegu zawodnik trzyma chwyty kijów w dłoniach</w:t>
      </w:r>
      <w:r w:rsid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!!</w:t>
      </w:r>
    </w:p>
    <w:p w:rsidR="006C794C" w:rsidRPr="00952E2B" w:rsidRDefault="004B36AC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5.2. Część</w:t>
      </w:r>
      <w:r w:rsidR="006C794C"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rowerowa</w:t>
      </w:r>
    </w:p>
    <w:p w:rsidR="006C794C" w:rsidRPr="00952E2B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Zawodnicy pokonują wyznaczoną </w:t>
      </w:r>
      <w:bookmarkStart w:id="0" w:name="_GoBack"/>
      <w:bookmarkEnd w:id="0"/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pętlę długości około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7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kilometrów na własnym rowerz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e górskim, obowiązkowo w kasku.</w:t>
      </w:r>
    </w:p>
    <w:p w:rsidR="006C794C" w:rsidRDefault="006C794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Uwaga! Wyznaczona trasa, ze względu na stopień trudności technicznej, wymaga umiejętności poruszania się na rowerze górskim w terenie. Moż</w:t>
      </w:r>
      <w:r w:rsidR="00D95294">
        <w:rPr>
          <w:rFonts w:asciiTheme="minorHAnsi" w:hAnsiTheme="minorHAnsi" w:cs="Tahoma"/>
          <w:b/>
          <w:color w:val="FF0000"/>
          <w:sz w:val="20"/>
          <w:szCs w:val="20"/>
        </w:rPr>
        <w:t>l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iwe jest na niej osiągnięcie znacznych prędkości, wobec czego zawodnicy zobowiązani są do dostosowania szybkości 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zjazdu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do</w:t>
      </w:r>
      <w:r w:rsidR="00D966C1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posiadanych umiejętności</w:t>
      </w:r>
    </w:p>
    <w:p w:rsidR="00120BE8" w:rsidRPr="00952E2B" w:rsidRDefault="00120BE8" w:rsidP="00120BE8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startują obowiązkowo w kaskach!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5.3 Częś</w:t>
      </w:r>
      <w:r w:rsid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ć</w:t>
      </w: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 </w:t>
      </w:r>
      <w:proofErr w:type="spellStart"/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nartorolkowa</w:t>
      </w:r>
      <w:proofErr w:type="spellEnd"/>
    </w:p>
    <w:p w:rsidR="00CC7783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Bieg na dystansie około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 xml:space="preserve">4 kilometrów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pod górę </w:t>
      </w:r>
      <w:r w:rsidR="00DE01E8">
        <w:rPr>
          <w:rFonts w:asciiTheme="minorHAnsi" w:hAnsiTheme="minorHAnsi" w:cs="Tahoma"/>
          <w:b/>
          <w:color w:val="FF0000"/>
          <w:sz w:val="20"/>
          <w:szCs w:val="20"/>
        </w:rPr>
        <w:t>z metą obok dawnego schroniska PTTK na Równicy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ro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zgrywany jest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stylu klasycznym</w:t>
      </w:r>
    </w:p>
    <w:p w:rsidR="00166B6C" w:rsidRPr="00952E2B" w:rsidRDefault="00166B6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Zawodnicy mogą sta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>rtować na własnych nartorolkach</w:t>
      </w:r>
    </w:p>
    <w:p w:rsidR="00CC7783" w:rsidRPr="00952E2B" w:rsidRDefault="00CC7783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Organizator 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 wyjątkowych sytuacjach, po wcześniejszym uzgodnieniu, może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>zapewn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>ić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E23DEE" w:rsidRPr="00952E2B">
        <w:rPr>
          <w:rFonts w:asciiTheme="minorHAnsi" w:hAnsiTheme="minorHAnsi" w:cs="Tahoma"/>
          <w:b/>
          <w:color w:val="FF0000"/>
          <w:sz w:val="20"/>
          <w:szCs w:val="20"/>
        </w:rPr>
        <w:t>nartorolki</w:t>
      </w:r>
      <w:r w:rsidR="0013188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zawodnikom nie posiadającym własnego sprzętu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. Zawodnicy obowiązani są 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wówczas 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>posiadać kije narciarskie i buty w systemie SNS Pilot</w:t>
      </w:r>
      <w:r w:rsidR="00802825" w:rsidRPr="00952E2B">
        <w:rPr>
          <w:rFonts w:asciiTheme="minorHAnsi" w:hAnsiTheme="minorHAnsi" w:cs="Tahoma"/>
          <w:b/>
          <w:color w:val="FF0000"/>
          <w:sz w:val="20"/>
          <w:szCs w:val="20"/>
        </w:rPr>
        <w:t>, lub NNN</w:t>
      </w:r>
      <w:r w:rsidR="00547BC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</w:p>
    <w:p w:rsidR="000D546B" w:rsidRDefault="00CC7783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 w:rsidR="000D546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Obowiązują nartorolki do stylu klasycznego wyłącznie  na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CZARNYCH KOŁACH GUMOWYCH</w:t>
      </w:r>
      <w:r w:rsidR="000D546B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="00B61262" w:rsidRPr="00952E2B">
        <w:rPr>
          <w:rFonts w:asciiTheme="minorHAnsi" w:hAnsiTheme="minorHAnsi" w:cs="Tahoma"/>
          <w:b/>
          <w:color w:val="FF0000"/>
          <w:sz w:val="20"/>
          <w:szCs w:val="20"/>
        </w:rPr>
        <w:t>o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średnicy maksymalnej do 80 mm</w:t>
      </w:r>
    </w:p>
    <w:p w:rsidR="00120BE8" w:rsidRPr="00120BE8" w:rsidRDefault="00120BE8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-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S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prawdzenie czy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zawodnik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>uży</w:t>
      </w:r>
      <w:r>
        <w:rPr>
          <w:rFonts w:asciiTheme="minorHAnsi" w:hAnsiTheme="minorHAnsi" w:cs="Tahoma"/>
          <w:b/>
          <w:color w:val="FF0000"/>
          <w:sz w:val="20"/>
          <w:szCs w:val="20"/>
        </w:rPr>
        <w:t>ł kół zgodnych z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regulaminem może nastąpić 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zarówno 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przed startem </w:t>
      </w:r>
      <w:r>
        <w:rPr>
          <w:rFonts w:asciiTheme="minorHAnsi" w:hAnsiTheme="minorHAnsi" w:cs="Tahoma"/>
          <w:b/>
          <w:color w:val="FF0000"/>
          <w:sz w:val="20"/>
          <w:szCs w:val="20"/>
        </w:rPr>
        <w:t>jak</w:t>
      </w:r>
      <w:r w:rsidRPr="00120BE8">
        <w:rPr>
          <w:rFonts w:asciiTheme="minorHAnsi" w:hAnsiTheme="minorHAnsi" w:cs="Tahoma"/>
          <w:b/>
          <w:color w:val="FF0000"/>
          <w:sz w:val="20"/>
          <w:szCs w:val="20"/>
        </w:rPr>
        <w:t xml:space="preserve"> po zakończeniu biegu</w:t>
      </w:r>
    </w:p>
    <w:p w:rsidR="00547BCC" w:rsidRPr="00952E2B" w:rsidRDefault="00547BCC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Zawodnicy startują </w:t>
      </w:r>
      <w:r w:rsidR="009B455C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obowiązkowo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w kaskach!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5.4 Pozostałe informacje</w:t>
      </w:r>
    </w:p>
    <w:p w:rsidR="00335286" w:rsidRPr="00EF269F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Sposób poruszania się po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drodze publicznej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 w </w:t>
      </w:r>
      <w:r w:rsidR="00A446B8" w:rsidRPr="00952E2B">
        <w:rPr>
          <w:rFonts w:asciiTheme="minorHAnsi" w:hAnsiTheme="minorHAnsi" w:cs="Tahoma"/>
          <w:b/>
          <w:color w:val="FF0000"/>
          <w:sz w:val="20"/>
          <w:szCs w:val="20"/>
        </w:rPr>
        <w:t>CZĘ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>Ś</w:t>
      </w:r>
      <w:r w:rsidR="00A446B8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CI NARTOROLKOWEJ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 xml:space="preserve">określa jednoznacznie kodeks drogowy i narzuca poruszanie się </w:t>
      </w:r>
      <w:r w:rsidR="00A446B8" w:rsidRPr="00A446B8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LEWĄ STRONĄ JEZDNI</w:t>
      </w:r>
      <w:r w:rsid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 xml:space="preserve">. </w:t>
      </w:r>
      <w:r w:rsidR="00EF269F" w:rsidRPr="00EF269F">
        <w:rPr>
          <w:rFonts w:asciiTheme="minorHAnsi" w:hAnsiTheme="minorHAnsi" w:cs="Tahoma"/>
          <w:b/>
          <w:color w:val="FF0000"/>
          <w:sz w:val="20"/>
          <w:szCs w:val="20"/>
        </w:rPr>
        <w:t>Zawodnicy poruszają się w otwartym ruchu drogowym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>.</w:t>
      </w:r>
    </w:p>
    <w:p w:rsidR="00A446B8" w:rsidRPr="00EF269F" w:rsidRDefault="00A446B8" w:rsidP="00B66610">
      <w:pPr>
        <w:rPr>
          <w:rFonts w:asciiTheme="minorHAnsi" w:hAnsiTheme="minorHAnsi" w:cs="Tahoma"/>
          <w:b/>
          <w:color w:val="FF0000"/>
          <w:sz w:val="20"/>
          <w:szCs w:val="20"/>
          <w:u w:val="single"/>
        </w:rPr>
      </w:pPr>
      <w:r>
        <w:rPr>
          <w:rFonts w:asciiTheme="minorHAnsi" w:hAnsiTheme="minorHAnsi" w:cs="Tahoma"/>
          <w:b/>
          <w:color w:val="FF0000"/>
          <w:sz w:val="20"/>
          <w:szCs w:val="20"/>
        </w:rPr>
        <w:t>- Zawody w części rowerowej odbywają się po drogach leśnych oraz drodze publicznej. Na drodze publicznej zawodnicy poruszają się w otwartym ruchu drogowym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 xml:space="preserve"> zgodnie z zasadami kodeksu drogowego</w:t>
      </w:r>
      <w:r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EF269F">
        <w:rPr>
          <w:rFonts w:asciiTheme="minorHAnsi" w:hAnsiTheme="minorHAnsi" w:cs="Tahoma"/>
          <w:b/>
          <w:color w:val="FF0000"/>
          <w:sz w:val="20"/>
          <w:szCs w:val="20"/>
          <w:u w:val="single"/>
        </w:rPr>
        <w:t>PRAWĄ STRONĄ JEZDNI</w:t>
      </w:r>
    </w:p>
    <w:p w:rsidR="00335286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- Zawody </w:t>
      </w:r>
      <w:r w:rsidR="00A446B8">
        <w:rPr>
          <w:rFonts w:asciiTheme="minorHAnsi" w:hAnsiTheme="minorHAnsi" w:cs="Tahoma"/>
          <w:b/>
          <w:color w:val="FF0000"/>
          <w:sz w:val="20"/>
          <w:szCs w:val="20"/>
        </w:rPr>
        <w:t xml:space="preserve">w </w:t>
      </w:r>
      <w:r w:rsidR="00EF269F">
        <w:rPr>
          <w:rFonts w:asciiTheme="minorHAnsi" w:hAnsiTheme="minorHAnsi" w:cs="Tahoma"/>
          <w:b/>
          <w:color w:val="FF0000"/>
          <w:sz w:val="20"/>
          <w:szCs w:val="20"/>
        </w:rPr>
        <w:t xml:space="preserve">CZĘŚCI BIEGOWEJ </w:t>
      </w: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odbędą się w większości na drogach leśnych bądź częsciowo wyłączonych z ruchu. Nie można jednak wykluczyć pojawienia się na nich pojazdów i osób i w związku z tym uczestników obowiązuje zachowanie należytej uwagi</w:t>
      </w:r>
    </w:p>
    <w:p w:rsidR="00D966C1" w:rsidRPr="00952E2B" w:rsidRDefault="00335286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Pomiędzy poszczególnych częsciami wyścigu zawodnicy dokonują zmiany wyposażenia w wyznaczonej przez Organizatora strefie zmian, gdzie pozostawiają pozostały sprzęt pod opieką Organizatora</w:t>
      </w:r>
    </w:p>
    <w:p w:rsidR="00D966C1" w:rsidRPr="00952E2B" w:rsidRDefault="00D966C1" w:rsidP="00B66610">
      <w:pPr>
        <w:rPr>
          <w:rFonts w:asciiTheme="minorHAnsi" w:hAnsiTheme="minorHAnsi" w:cs="Tahoma"/>
          <w:b/>
          <w:color w:val="FF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FF0000"/>
          <w:sz w:val="20"/>
          <w:szCs w:val="20"/>
        </w:rPr>
        <w:t>- Okres przebywania w strefie zmian wlicza się do czasu zawodnika</w:t>
      </w:r>
      <w:r w:rsidR="00335286" w:rsidRPr="00952E2B">
        <w:rPr>
          <w:rFonts w:asciiTheme="minorHAnsi" w:hAnsiTheme="minorHAnsi" w:cs="Tahoma"/>
          <w:b/>
          <w:color w:val="FF0000"/>
          <w:sz w:val="20"/>
          <w:szCs w:val="20"/>
        </w:rPr>
        <w:t xml:space="preserve">. 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 dniu zawodów, przed rozpoczęciem wyścigu, 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tylko do godziny 1</w:t>
      </w:r>
      <w:r w:rsidR="00D966C1">
        <w:rPr>
          <w:rFonts w:asciiTheme="minorHAnsi" w:hAnsiTheme="minorHAnsi" w:cs="Tahoma"/>
          <w:b/>
          <w:color w:val="000000"/>
          <w:sz w:val="20"/>
          <w:szCs w:val="20"/>
        </w:rPr>
        <w:t>0</w:t>
      </w:r>
      <w:r w:rsidR="00E71BF0" w:rsidRPr="008D10C7">
        <w:rPr>
          <w:rFonts w:asciiTheme="minorHAnsi" w:hAnsiTheme="minorHAnsi" w:cs="Tahoma"/>
          <w:b/>
          <w:color w:val="000000"/>
          <w:sz w:val="20"/>
          <w:szCs w:val="20"/>
        </w:rPr>
        <w:t>:</w:t>
      </w:r>
      <w:r w:rsidR="009356B4">
        <w:rPr>
          <w:rFonts w:asciiTheme="minorHAnsi" w:hAnsiTheme="minorHAnsi" w:cs="Tahoma"/>
          <w:b/>
          <w:color w:val="000000"/>
          <w:sz w:val="20"/>
          <w:szCs w:val="20"/>
        </w:rPr>
        <w:t>30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, będzie</w:t>
      </w:r>
      <w:r w:rsidR="00335286">
        <w:rPr>
          <w:rFonts w:asciiTheme="minorHAnsi" w:hAnsiTheme="minorHAnsi" w:cs="Tahoma"/>
          <w:color w:val="000000"/>
          <w:sz w:val="20"/>
          <w:szCs w:val="20"/>
        </w:rPr>
        <w:t xml:space="preserve"> możliwość  zapoznania się z trasą.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F500A" w:rsidRPr="00952E2B">
        <w:rPr>
          <w:rFonts w:asciiTheme="minorHAnsi" w:hAnsiTheme="minorHAnsi" w:cs="Tahoma"/>
          <w:b/>
          <w:color w:val="000000"/>
          <w:sz w:val="20"/>
          <w:szCs w:val="20"/>
        </w:rPr>
        <w:t>W</w:t>
      </w:r>
      <w:r w:rsidRPr="00952E2B">
        <w:rPr>
          <w:rFonts w:asciiTheme="minorHAnsi" w:hAnsiTheme="minorHAnsi" w:cs="Tahoma"/>
          <w:b/>
          <w:color w:val="000000"/>
          <w:sz w:val="20"/>
          <w:szCs w:val="20"/>
        </w:rPr>
        <w:t xml:space="preserve">yścig będzie odbywał się w </w:t>
      </w:r>
      <w:r w:rsidR="00D95294">
        <w:rPr>
          <w:rFonts w:asciiTheme="minorHAnsi" w:hAnsiTheme="minorHAnsi" w:cs="Tahoma"/>
          <w:b/>
          <w:color w:val="000000"/>
          <w:sz w:val="20"/>
          <w:szCs w:val="20"/>
        </w:rPr>
        <w:t>formule startu masowego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 Szczegółowe informacje o zasadach rozegrania startu zostan</w:t>
      </w:r>
      <w:r w:rsidR="00D966C1">
        <w:rPr>
          <w:rFonts w:asciiTheme="minorHAnsi" w:hAnsiTheme="minorHAnsi" w:cs="Tahoma"/>
          <w:color w:val="000000"/>
          <w:sz w:val="20"/>
          <w:szCs w:val="20"/>
        </w:rPr>
        <w:t>ą podane na odprawie przedstartowej</w:t>
      </w:r>
    </w:p>
    <w:p w:rsidR="00547BCC" w:rsidRPr="008D10C7" w:rsidRDefault="00547BCC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We wszystkich sprawach nieobjętych zapisami niniejszego Regulaminu obowiązujących w czasie trwania zawodów będzie decydował Organizator. </w:t>
      </w:r>
    </w:p>
    <w:p w:rsidR="00547BCC" w:rsidRPr="005F500A" w:rsidRDefault="00E71BF0" w:rsidP="00B66610">
      <w:pPr>
        <w:rPr>
          <w:rFonts w:asciiTheme="minorHAnsi" w:hAnsiTheme="minorHAnsi"/>
          <w:b/>
          <w:color w:val="000000"/>
          <w:sz w:val="20"/>
          <w:szCs w:val="20"/>
        </w:rPr>
      </w:pPr>
      <w:r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5F500A">
        <w:rPr>
          <w:rFonts w:asciiTheme="minorHAnsi" w:hAnsiTheme="minorHAnsi" w:cs="Tahoma"/>
          <w:b/>
          <w:color w:val="000000"/>
          <w:sz w:val="20"/>
          <w:szCs w:val="20"/>
        </w:rPr>
        <w:t xml:space="preserve">Zawodnicy nie mogą przeprowadzać treningów po trasie podczas rozgrywania zawodów.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W trakcie wyścigu zawodnicy nie mogą skracać ani zmieniać wyznaczonej przez Organizatora trasy. W przypadku naruszenia tego przepisu zawodnicy będą karani dyskwalifikacją. 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W przypadku, gdy zawodnik zjedzie z trasy, powinien on powrócić na trasę wyścigu i rozpocząć wyścig w tym samym punkcie, w którym z trasy zjechał. W przypadku naruszenia tego przepisu zawodnicy będą karani dyskwalifikacją</w:t>
      </w:r>
      <w:r w:rsidR="00547BCC"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 xml:space="preserve">Zawodnicy podczas wyścigu zobowiązani są do przestrzegania niniejszego regulaminu oraz odnoszenia się z należytym szacunkiem do innych uczestników zawodów, sędziów, organizatorów, służb porządkowych oraz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 xml:space="preserve">medycznych na trasie maratonu.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color w:val="000000"/>
          <w:sz w:val="20"/>
          <w:szCs w:val="20"/>
        </w:rPr>
        <w:t>Zawodnicy zobowiązani są do zachowania kultury osobistej (w szczególności do nie używania wulgaryzmów), przestrzegania zasad fair play, oraz do poszanowania środowiska naturalnego.</w:t>
      </w:r>
    </w:p>
    <w:p w:rsidR="00547BCC" w:rsidRPr="008D10C7" w:rsidRDefault="00E71BF0" w:rsidP="00B6661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- </w:t>
      </w:r>
      <w:r w:rsidR="00547BCC" w:rsidRPr="008D10C7">
        <w:rPr>
          <w:rFonts w:asciiTheme="minorHAnsi" w:hAnsiTheme="minorHAnsi" w:cs="Tahoma"/>
          <w:b/>
          <w:color w:val="000000"/>
          <w:sz w:val="20"/>
          <w:szCs w:val="20"/>
        </w:rPr>
        <w:t xml:space="preserve">Organizator nie ponosi odpowiedzialności za ewentualne kolizje i wypadki na trasie. </w:t>
      </w:r>
    </w:p>
    <w:p w:rsidR="00E71BF0" w:rsidRPr="008D10C7" w:rsidRDefault="00E71BF0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6. PROGRAM ZAWODÓW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 w:cs="Tahoma"/>
          <w:sz w:val="20"/>
          <w:szCs w:val="20"/>
        </w:rPr>
        <w:t xml:space="preserve">- Zapisy - w dniu zawodów od godziny </w:t>
      </w:r>
      <w:r w:rsidR="00D966C1" w:rsidRPr="00952E2B">
        <w:rPr>
          <w:rFonts w:asciiTheme="minorHAnsi" w:hAnsiTheme="minorHAnsi" w:cs="Tahoma"/>
          <w:sz w:val="20"/>
          <w:szCs w:val="20"/>
        </w:rPr>
        <w:t>8</w:t>
      </w:r>
      <w:r w:rsidR="00E60EE1" w:rsidRPr="00952E2B">
        <w:rPr>
          <w:rFonts w:asciiTheme="minorHAnsi" w:hAnsiTheme="minorHAnsi" w:cs="Tahoma"/>
          <w:sz w:val="20"/>
          <w:szCs w:val="20"/>
        </w:rPr>
        <w:t>:00</w:t>
      </w:r>
      <w:r w:rsidR="00D966C1" w:rsidRPr="00952E2B">
        <w:rPr>
          <w:rFonts w:asciiTheme="minorHAnsi" w:hAnsiTheme="minorHAnsi" w:cs="Tahoma"/>
          <w:sz w:val="20"/>
          <w:szCs w:val="20"/>
        </w:rPr>
        <w:t xml:space="preserve"> do 10:30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w bi</w:t>
      </w:r>
      <w:r w:rsidR="00D966C1" w:rsidRPr="00952E2B">
        <w:rPr>
          <w:rFonts w:asciiTheme="minorHAnsi" w:hAnsiTheme="minorHAnsi" w:cs="Tahoma"/>
          <w:sz w:val="20"/>
          <w:szCs w:val="20"/>
        </w:rPr>
        <w:t>urze zawodów – Hotel „Kolejarz”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Odprawa techniczna i wręczenie numerów startowych – godzina 1</w:t>
      </w:r>
      <w:r w:rsidR="00D966C1" w:rsidRPr="00952E2B">
        <w:rPr>
          <w:rFonts w:asciiTheme="minorHAnsi" w:hAnsiTheme="minorHAnsi" w:cs="Tahoma"/>
          <w:sz w:val="20"/>
          <w:szCs w:val="20"/>
        </w:rPr>
        <w:t>0</w:t>
      </w:r>
      <w:r w:rsidRPr="00952E2B">
        <w:rPr>
          <w:rFonts w:asciiTheme="minorHAnsi" w:hAnsiTheme="minorHAnsi" w:cs="Tahoma"/>
          <w:sz w:val="20"/>
          <w:szCs w:val="20"/>
        </w:rPr>
        <w:t>:50</w:t>
      </w:r>
      <w:r w:rsidRPr="00952E2B">
        <w:rPr>
          <w:rFonts w:asciiTheme="minorHAnsi" w:hAnsiTheme="minorHAnsi" w:cs="Tahoma"/>
          <w:sz w:val="20"/>
          <w:szCs w:val="20"/>
          <w:vertAlign w:val="superscript"/>
        </w:rPr>
        <w:t xml:space="preserve"> </w:t>
      </w:r>
      <w:r w:rsidRPr="00952E2B">
        <w:rPr>
          <w:rFonts w:asciiTheme="minorHAnsi" w:hAnsiTheme="minorHAnsi" w:cs="Tahoma"/>
          <w:sz w:val="20"/>
          <w:szCs w:val="20"/>
        </w:rPr>
        <w:t xml:space="preserve"> na miejscu startu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Informacje na temat organizacji startu na odprawie przedstartowej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Godzina 1</w:t>
      </w:r>
      <w:r w:rsidR="00D966C1" w:rsidRPr="00952E2B">
        <w:rPr>
          <w:rFonts w:asciiTheme="minorHAnsi" w:hAnsiTheme="minorHAnsi" w:cs="Tahoma"/>
          <w:sz w:val="20"/>
          <w:szCs w:val="20"/>
        </w:rPr>
        <w:t>1</w:t>
      </w:r>
      <w:r w:rsidRPr="00952E2B">
        <w:rPr>
          <w:rFonts w:asciiTheme="minorHAnsi" w:hAnsiTheme="minorHAnsi" w:cs="Tahoma"/>
          <w:sz w:val="20"/>
          <w:szCs w:val="20"/>
        </w:rPr>
        <w:t xml:space="preserve">:00 – start </w:t>
      </w:r>
    </w:p>
    <w:p w:rsidR="00547BCC" w:rsidRPr="00952E2B" w:rsidRDefault="00547BCC" w:rsidP="00B6661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  <w:r w:rsidRPr="00952E2B">
        <w:rPr>
          <w:rFonts w:asciiTheme="minorHAnsi" w:hAnsiTheme="minorHAnsi" w:cs="Tahoma"/>
          <w:sz w:val="20"/>
          <w:szCs w:val="20"/>
        </w:rPr>
        <w:t>- Zakończenie zawodów i dek</w:t>
      </w:r>
      <w:r w:rsidR="00D966C1" w:rsidRPr="00952E2B">
        <w:rPr>
          <w:rFonts w:asciiTheme="minorHAnsi" w:hAnsiTheme="minorHAnsi" w:cs="Tahoma"/>
          <w:sz w:val="20"/>
          <w:szCs w:val="20"/>
        </w:rPr>
        <w:t xml:space="preserve">oracja zwycięzców </w:t>
      </w:r>
      <w:r w:rsidRPr="00952E2B">
        <w:rPr>
          <w:rFonts w:asciiTheme="minorHAnsi" w:hAnsiTheme="minorHAnsi" w:cs="Tahoma"/>
          <w:sz w:val="20"/>
          <w:szCs w:val="20"/>
        </w:rPr>
        <w:t>, po zakończeniu startu wszystkich zawodników i wywieszeniu listy wyników</w:t>
      </w:r>
    </w:p>
    <w:p w:rsidR="00547BCC" w:rsidRPr="00952E2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sz w:val="20"/>
          <w:szCs w:val="20"/>
        </w:rPr>
      </w:pPr>
      <w:r w:rsidRPr="00952E2B">
        <w:rPr>
          <w:rFonts w:asciiTheme="minorHAnsi" w:hAnsiTheme="minorHAnsi"/>
          <w:sz w:val="20"/>
          <w:szCs w:val="20"/>
        </w:rPr>
        <w:t> </w:t>
      </w:r>
    </w:p>
    <w:p w:rsidR="00547BCC" w:rsidRPr="008D10C7" w:rsidRDefault="00547BCC" w:rsidP="00E71BF0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b/>
          <w:bCs/>
          <w:color w:val="000000"/>
          <w:sz w:val="20"/>
          <w:szCs w:val="20"/>
        </w:rPr>
        <w:t>7. ZASADY NAGRADZANIA</w:t>
      </w:r>
      <w:r w:rsidRPr="008D10C7">
        <w:rPr>
          <w:rFonts w:asciiTheme="minorHAnsi" w:hAnsiTheme="minorHAnsi"/>
          <w:color w:val="000000"/>
          <w:sz w:val="20"/>
          <w:szCs w:val="20"/>
        </w:rPr>
        <w:t xml:space="preserve"> </w:t>
      </w:r>
    </w:p>
    <w:p w:rsidR="00952E2B" w:rsidRDefault="00547BCC" w:rsidP="00952E2B">
      <w:pPr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D966C1" w:rsidRPr="00D966C1" w:rsidRDefault="00D966C1" w:rsidP="00952E2B">
      <w:pPr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pięć pierwszych zawodniczek i pięciu pierwszych zawodników otrzyma nagrody rzeczowe</w:t>
      </w:r>
    </w:p>
    <w:p w:rsidR="00D966C1" w:rsidRPr="00D966C1" w:rsidRDefault="00D966C1" w:rsidP="00952E2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pięć pierwszych zawodniczek i pięciu pierwszych zawodników otrzyma pamiątkowe medale</w:t>
      </w:r>
    </w:p>
    <w:p w:rsidR="00D966C1" w:rsidRPr="00D966C1" w:rsidRDefault="00D966C1" w:rsidP="00952E2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 xml:space="preserve">- każdy zawodnik startujący w zawodach otrzyma pakiet startowy (żele startowe i napoje izotoniczne) </w:t>
      </w:r>
      <w:r w:rsidR="00D95294">
        <w:rPr>
          <w:rFonts w:asciiTheme="minorHAnsi" w:hAnsiTheme="minorHAnsi"/>
          <w:color w:val="000000"/>
          <w:sz w:val="20"/>
          <w:szCs w:val="20"/>
        </w:rPr>
        <w:t>i</w:t>
      </w:r>
      <w:r w:rsidRPr="00D966C1">
        <w:rPr>
          <w:rFonts w:asciiTheme="minorHAnsi" w:hAnsiTheme="minorHAnsi"/>
          <w:color w:val="000000"/>
          <w:sz w:val="20"/>
          <w:szCs w:val="20"/>
        </w:rPr>
        <w:t xml:space="preserve"> pamiątkową statuetkę </w:t>
      </w:r>
    </w:p>
    <w:p w:rsidR="00547BCC" w:rsidRPr="008D10C7" w:rsidRDefault="00D966C1" w:rsidP="00952E2B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D966C1">
        <w:rPr>
          <w:rFonts w:asciiTheme="minorHAnsi" w:hAnsiTheme="minorHAnsi"/>
          <w:color w:val="000000"/>
          <w:sz w:val="20"/>
          <w:szCs w:val="20"/>
        </w:rPr>
        <w:t>- każdy zawodnik startujący w zawodach otrzyma gorące napoje i posiłek regeneracyjny</w:t>
      </w:r>
    </w:p>
    <w:p w:rsidR="008D2F51" w:rsidRDefault="008D2F51" w:rsidP="00952E2B">
      <w:pPr>
        <w:pStyle w:val="NormalnyWeb"/>
        <w:spacing w:before="0" w:beforeAutospacing="0" w:after="0" w:afterAutospacing="0"/>
        <w:rPr>
          <w:rFonts w:asciiTheme="minorHAnsi" w:hAnsiTheme="minorHAnsi" w:cs="Tahoma"/>
          <w:b/>
          <w:i/>
          <w:color w:val="000000"/>
          <w:sz w:val="20"/>
          <w:szCs w:val="20"/>
          <w:u w:val="single"/>
        </w:rPr>
      </w:pPr>
    </w:p>
    <w:p w:rsidR="003E67D2" w:rsidRDefault="003E67D2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9. KARY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Komisja Sędziowska w porozumieniu z Organizatorem może zasądzić następujące kary: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Upomnienie.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Dyskwalifikacja.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10. OCHRONA ŚRODOWISKA NATURALNEGO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Zawodnicy muszą szanować środowisko naturalne i bezwzględnie nie mogą zanieczyszczać trasy wyścigu. Zaśmiecanie trasy wyścigu karane będzie dyskwalifikacją. Nie wolno używać szklanych pojemników w pobliżu i na trasie zawodów.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11. PROTESTY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Protesty do Komisji Sędziowskiej zawodów można składać w formie pisemnej nie później niż pół godziny od czasu zamknięcia trasy. Decyzja ostateczna przy rozpatrywaniu protestów należy do Sędziego Głównego.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b/>
          <w:color w:val="000000"/>
          <w:sz w:val="20"/>
          <w:szCs w:val="20"/>
        </w:rPr>
        <w:t>12. INFORMACJE KOŃCOWE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Organizator nie ponosi odpowiedzialności za wypadki losowe zaistniałe podczas dojazdu uczestników na zawody i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powrotu z nich.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Każdy uczestnik bierze udział w zawodach na własną odpowiedzialność.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materialnej za rzeczy zaginione w trakcie trwania 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nie ponosi odpowiedzialności za ewentualne kolizje i wypadki na trasie.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B</w:t>
      </w:r>
      <w:r w:rsidR="00E2604B">
        <w:rPr>
          <w:rFonts w:asciiTheme="minorHAnsi" w:hAnsiTheme="minorHAnsi" w:cs="Tahoma"/>
          <w:color w:val="000000"/>
          <w:sz w:val="20"/>
          <w:szCs w:val="20"/>
        </w:rPr>
        <w:t>rak znajomości regulaminu nie zwalnia z obowiązku jego przestrzegania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 xml:space="preserve">- Osoby bez numerów startowych poruszające się na nartach po trasie zawodów będą usuwane z trasy przez obsługę 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Zawody odbędą się bez względu na warunki atmosferyczne.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odwołania imprezy w związku z wystąpieniem klęsk żywiołowych lub innych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uznawanych za działanie "siły wyższej".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/>
          <w:color w:val="000000"/>
          <w:sz w:val="20"/>
          <w:szCs w:val="20"/>
        </w:rPr>
        <w:t> </w:t>
      </w:r>
    </w:p>
    <w:p w:rsidR="00547BCC" w:rsidRPr="00E2604B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lastRenderedPageBreak/>
        <w:t>- Organizator zapewnia wszystkim zawodnikom uczestniczącym w wyścigu niezbędną opiekę medyczną na czas trwania</w:t>
      </w:r>
      <w:r w:rsidR="00E2604B">
        <w:rPr>
          <w:rFonts w:asciiTheme="minorHAnsi" w:hAnsiTheme="minorHAnsi"/>
          <w:color w:val="000000"/>
          <w:sz w:val="20"/>
          <w:szCs w:val="20"/>
        </w:rPr>
        <w:t xml:space="preserve"> 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t>zawodów.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Uczestnik zawodów wypełniając i podpisując Kartę Zgłoszeniową akceptuje warunki niniejszego Regulaminu i wyraża zgodę na przetwarzanie swoich danych osobowych.</w:t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</w:r>
      <w:r w:rsidRPr="008D10C7">
        <w:rPr>
          <w:rFonts w:asciiTheme="minorHAnsi" w:hAnsiTheme="minorHAnsi" w:cs="Tahoma"/>
          <w:color w:val="000000"/>
          <w:sz w:val="20"/>
          <w:szCs w:val="20"/>
        </w:rPr>
        <w:br/>
        <w:t>- Organizator zastrzega sobie prawo do interpretacji niniejszego regulaminu oraz do jego zmian.</w:t>
      </w:r>
    </w:p>
    <w:p w:rsidR="00547BCC" w:rsidRPr="008D10C7" w:rsidRDefault="00547BCC" w:rsidP="00E71BF0">
      <w:pPr>
        <w:pStyle w:val="NormalnyWe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 </w:t>
      </w:r>
    </w:p>
    <w:p w:rsidR="00E8107A" w:rsidRDefault="00547BCC" w:rsidP="00E71BF0">
      <w:pPr>
        <w:rPr>
          <w:rFonts w:asciiTheme="minorHAnsi" w:hAnsiTheme="minorHAnsi" w:cs="Tahoma"/>
          <w:color w:val="000000"/>
          <w:sz w:val="20"/>
          <w:szCs w:val="20"/>
        </w:rPr>
      </w:pPr>
      <w:r w:rsidRPr="008D10C7">
        <w:rPr>
          <w:rFonts w:asciiTheme="minorHAnsi" w:hAnsiTheme="minorHAnsi" w:cs="Tahoma"/>
          <w:color w:val="000000"/>
          <w:sz w:val="20"/>
          <w:szCs w:val="20"/>
        </w:rPr>
        <w:t>- W sprawach nie objętych niniejszym Regulaminem decyduje Or</w:t>
      </w:r>
      <w:r w:rsidR="00E71BF0" w:rsidRPr="008D10C7">
        <w:rPr>
          <w:rFonts w:asciiTheme="minorHAnsi" w:hAnsiTheme="minorHAnsi" w:cs="Tahoma"/>
          <w:color w:val="000000"/>
          <w:sz w:val="20"/>
          <w:szCs w:val="20"/>
        </w:rPr>
        <w:t>ganizator.</w:t>
      </w:r>
    </w:p>
    <w:p w:rsidR="003E67D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E90072" w:rsidRDefault="00E9007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p w:rsidR="003E67D2" w:rsidRPr="00E90072" w:rsidRDefault="003E67D2" w:rsidP="00E71BF0">
      <w:pPr>
        <w:rPr>
          <w:rFonts w:asciiTheme="minorHAnsi" w:hAnsiTheme="minorHAnsi" w:cs="Tahoma"/>
          <w:color w:val="000000"/>
          <w:sz w:val="20"/>
          <w:szCs w:val="20"/>
        </w:rPr>
      </w:pPr>
    </w:p>
    <w:sectPr w:rsidR="003E67D2" w:rsidRPr="00E90072" w:rsidSect="009D3BBD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F0275"/>
    <w:multiLevelType w:val="hybridMultilevel"/>
    <w:tmpl w:val="C71E6534"/>
    <w:lvl w:ilvl="0" w:tplc="C83E784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54E4676E"/>
    <w:multiLevelType w:val="hybridMultilevel"/>
    <w:tmpl w:val="C54C750C"/>
    <w:lvl w:ilvl="0" w:tplc="BAC011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71814188"/>
    <w:multiLevelType w:val="hybridMultilevel"/>
    <w:tmpl w:val="9702B36A"/>
    <w:lvl w:ilvl="0" w:tplc="3DD219C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C"/>
    <w:rsid w:val="000867F0"/>
    <w:rsid w:val="00087240"/>
    <w:rsid w:val="000D546B"/>
    <w:rsid w:val="000F0F36"/>
    <w:rsid w:val="00120BE8"/>
    <w:rsid w:val="0013188B"/>
    <w:rsid w:val="00166B6C"/>
    <w:rsid w:val="0023529A"/>
    <w:rsid w:val="00335286"/>
    <w:rsid w:val="00336491"/>
    <w:rsid w:val="003E67D2"/>
    <w:rsid w:val="0042088F"/>
    <w:rsid w:val="00495A2B"/>
    <w:rsid w:val="004B36AC"/>
    <w:rsid w:val="00547BCC"/>
    <w:rsid w:val="00550656"/>
    <w:rsid w:val="005F500A"/>
    <w:rsid w:val="006C794C"/>
    <w:rsid w:val="006F5E33"/>
    <w:rsid w:val="0076542A"/>
    <w:rsid w:val="007A05C7"/>
    <w:rsid w:val="007E3EC2"/>
    <w:rsid w:val="00802825"/>
    <w:rsid w:val="00805B2B"/>
    <w:rsid w:val="0081127E"/>
    <w:rsid w:val="008A71A4"/>
    <w:rsid w:val="008D0175"/>
    <w:rsid w:val="008D10C7"/>
    <w:rsid w:val="008D2F51"/>
    <w:rsid w:val="00912F42"/>
    <w:rsid w:val="009356B4"/>
    <w:rsid w:val="009473B9"/>
    <w:rsid w:val="00952E2B"/>
    <w:rsid w:val="009B455C"/>
    <w:rsid w:val="009D3BBD"/>
    <w:rsid w:val="00A446B8"/>
    <w:rsid w:val="00B61262"/>
    <w:rsid w:val="00B66610"/>
    <w:rsid w:val="00B71EEB"/>
    <w:rsid w:val="00BD5606"/>
    <w:rsid w:val="00BF324E"/>
    <w:rsid w:val="00BF52AA"/>
    <w:rsid w:val="00C321E1"/>
    <w:rsid w:val="00C721A4"/>
    <w:rsid w:val="00C87953"/>
    <w:rsid w:val="00CC7783"/>
    <w:rsid w:val="00D240B1"/>
    <w:rsid w:val="00D27A7F"/>
    <w:rsid w:val="00D95294"/>
    <w:rsid w:val="00D966C1"/>
    <w:rsid w:val="00DE01E8"/>
    <w:rsid w:val="00E23DEE"/>
    <w:rsid w:val="00E2604B"/>
    <w:rsid w:val="00E60EE1"/>
    <w:rsid w:val="00E71BF0"/>
    <w:rsid w:val="00E8107A"/>
    <w:rsid w:val="00E90072"/>
    <w:rsid w:val="00EF2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E8"/>
    <w:rPr>
      <w:rFonts w:ascii="Tahoma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7BC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7BCC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47BCC"/>
    <w:pPr>
      <w:spacing w:before="100" w:beforeAutospacing="1" w:after="100" w:afterAutospacing="1"/>
    </w:pPr>
  </w:style>
  <w:style w:type="paragraph" w:customStyle="1" w:styleId="Standard">
    <w:name w:val="Standard"/>
    <w:rsid w:val="000867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0B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BE8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5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rmacja@ustro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1440</Words>
  <Characters>8643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Nowiński</dc:creator>
  <cp:lastModifiedBy>Andrzej Nowiński</cp:lastModifiedBy>
  <cp:revision>13</cp:revision>
  <cp:lastPrinted>2017-09-20T08:26:00Z</cp:lastPrinted>
  <dcterms:created xsi:type="dcterms:W3CDTF">2017-09-20T08:08:00Z</dcterms:created>
  <dcterms:modified xsi:type="dcterms:W3CDTF">2017-09-20T10:29:00Z</dcterms:modified>
</cp:coreProperties>
</file>